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2B" w:rsidRDefault="001B3C8D">
      <w:pPr>
        <w:pStyle w:val="NoSpacing"/>
        <w:jc w:val="center"/>
        <w:rPr>
          <w:rFonts w:ascii="Arial" w:eastAsia="Arial" w:hAnsi="Arial" w:cs="Arial"/>
          <w:b/>
          <w:bCs/>
          <w:sz w:val="28"/>
          <w:szCs w:val="28"/>
        </w:rPr>
      </w:pPr>
      <w:r>
        <w:rPr>
          <w:rFonts w:ascii="Arial" w:hAnsi="Arial"/>
          <w:b/>
          <w:bCs/>
          <w:sz w:val="28"/>
          <w:szCs w:val="28"/>
        </w:rPr>
        <w:t>May 15, 2022 — Fifth Sunday of Easter</w:t>
      </w:r>
    </w:p>
    <w:p w:rsidR="0071042B" w:rsidRDefault="0071042B">
      <w:pPr>
        <w:pStyle w:val="NoSpacing"/>
        <w:jc w:val="center"/>
        <w:rPr>
          <w:rFonts w:ascii="Arial" w:eastAsia="Arial" w:hAnsi="Arial" w:cs="Arial"/>
          <w:sz w:val="28"/>
          <w:szCs w:val="28"/>
        </w:rPr>
      </w:pPr>
    </w:p>
    <w:p w:rsidR="0071042B" w:rsidRDefault="001B3C8D">
      <w:pPr>
        <w:pStyle w:val="NoSpacing"/>
        <w:jc w:val="center"/>
        <w:rPr>
          <w:rFonts w:ascii="Arial" w:eastAsia="Arial" w:hAnsi="Arial" w:cs="Arial"/>
          <w:sz w:val="26"/>
          <w:szCs w:val="26"/>
          <w:u w:val="single"/>
        </w:rPr>
      </w:pPr>
      <w:r>
        <w:rPr>
          <w:rFonts w:ascii="Arial" w:hAnsi="Arial"/>
          <w:sz w:val="26"/>
          <w:szCs w:val="26"/>
          <w:u w:val="single"/>
        </w:rPr>
        <w:t>THE GATHERING OF THE COMMUNITY</w:t>
      </w:r>
    </w:p>
    <w:p w:rsidR="0071042B" w:rsidRDefault="0071042B">
      <w:pPr>
        <w:pStyle w:val="NoSpacing"/>
        <w:jc w:val="center"/>
        <w:rPr>
          <w:rFonts w:ascii="Arial" w:eastAsia="Arial" w:hAnsi="Arial" w:cs="Arial"/>
          <w:sz w:val="28"/>
          <w:szCs w:val="28"/>
        </w:rPr>
      </w:pPr>
    </w:p>
    <w:p w:rsidR="0071042B" w:rsidRDefault="001B3C8D">
      <w:pPr>
        <w:pStyle w:val="NoSpacing"/>
        <w:tabs>
          <w:tab w:val="left" w:pos="2340"/>
          <w:tab w:val="right" w:pos="8550"/>
        </w:tabs>
        <w:rPr>
          <w:rFonts w:ascii="Arial" w:eastAsia="Arial" w:hAnsi="Arial" w:cs="Arial"/>
          <w:b/>
          <w:bCs/>
          <w:sz w:val="26"/>
          <w:szCs w:val="26"/>
        </w:rPr>
      </w:pPr>
      <w:r>
        <w:rPr>
          <w:rFonts w:ascii="Arial" w:hAnsi="Arial"/>
          <w:b/>
          <w:bCs/>
          <w:sz w:val="26"/>
          <w:szCs w:val="26"/>
        </w:rPr>
        <w:t xml:space="preserve">Gathering Hymn </w:t>
      </w:r>
      <w:r>
        <w:rPr>
          <w:rFonts w:ascii="Arial" w:hAnsi="Arial"/>
          <w:i/>
          <w:iCs/>
          <w:sz w:val="26"/>
          <w:szCs w:val="26"/>
        </w:rPr>
        <w:t>Joyful, Joyful We Adore Thee (vs 1 &amp; 3)</w:t>
      </w:r>
      <w:r>
        <w:rPr>
          <w:rFonts w:ascii="Arial" w:eastAsia="Arial" w:hAnsi="Arial" w:cs="Arial"/>
          <w:b/>
          <w:bCs/>
          <w:i/>
          <w:iCs/>
          <w:sz w:val="26"/>
          <w:szCs w:val="26"/>
        </w:rPr>
        <w:tab/>
      </w:r>
      <w:r>
        <w:rPr>
          <w:rFonts w:ascii="Arial" w:hAnsi="Arial"/>
          <w:sz w:val="26"/>
          <w:szCs w:val="26"/>
        </w:rPr>
        <w:t>#425</w:t>
      </w:r>
    </w:p>
    <w:p w:rsidR="0071042B" w:rsidRDefault="001B3C8D">
      <w:pPr>
        <w:pStyle w:val="NoSpacing"/>
        <w:tabs>
          <w:tab w:val="right" w:pos="8550"/>
        </w:tabs>
        <w:rPr>
          <w:rFonts w:ascii="Arial" w:eastAsia="Arial" w:hAnsi="Arial" w:cs="Arial"/>
          <w:b/>
          <w:bCs/>
          <w:sz w:val="26"/>
          <w:szCs w:val="26"/>
        </w:rPr>
      </w:pPr>
      <w:r>
        <w:rPr>
          <w:rFonts w:ascii="Arial" w:hAnsi="Arial"/>
          <w:b/>
          <w:bCs/>
          <w:sz w:val="26"/>
          <w:szCs w:val="26"/>
        </w:rPr>
        <w:t>Greeting</w:t>
      </w:r>
      <w:r>
        <w:rPr>
          <w:rFonts w:ascii="Arial" w:hAnsi="Arial"/>
          <w:b/>
          <w:bCs/>
          <w:sz w:val="26"/>
          <w:szCs w:val="26"/>
        </w:rPr>
        <w:tab/>
      </w:r>
      <w:r>
        <w:rPr>
          <w:rFonts w:ascii="Arial" w:hAnsi="Arial"/>
          <w:sz w:val="26"/>
          <w:szCs w:val="26"/>
        </w:rPr>
        <w:t>p. 185</w:t>
      </w:r>
    </w:p>
    <w:p w:rsidR="0071042B" w:rsidRDefault="001B3C8D">
      <w:pPr>
        <w:pStyle w:val="NoSpacing"/>
        <w:tabs>
          <w:tab w:val="right" w:pos="8550"/>
        </w:tabs>
        <w:rPr>
          <w:rFonts w:ascii="Arial" w:eastAsia="Arial" w:hAnsi="Arial" w:cs="Arial"/>
          <w:sz w:val="26"/>
          <w:szCs w:val="26"/>
        </w:rPr>
      </w:pPr>
      <w:r>
        <w:rPr>
          <w:rFonts w:ascii="Arial" w:hAnsi="Arial"/>
          <w:sz w:val="26"/>
          <w:szCs w:val="26"/>
        </w:rPr>
        <w:t xml:space="preserve">Kyrie </w:t>
      </w:r>
      <w:proofErr w:type="gramStart"/>
      <w:r>
        <w:rPr>
          <w:rFonts w:ascii="Arial" w:hAnsi="Arial"/>
          <w:sz w:val="26"/>
          <w:szCs w:val="26"/>
        </w:rPr>
        <w:t>Eleison</w:t>
      </w:r>
      <w:proofErr w:type="gramEnd"/>
      <w:r>
        <w:rPr>
          <w:rFonts w:ascii="Arial" w:hAnsi="Arial"/>
          <w:sz w:val="26"/>
          <w:szCs w:val="26"/>
        </w:rPr>
        <w:tab/>
        <w:t>p. 186</w:t>
      </w:r>
    </w:p>
    <w:p w:rsidR="0071042B" w:rsidRDefault="0071042B">
      <w:pPr>
        <w:pStyle w:val="NoSpacing"/>
        <w:rPr>
          <w:rFonts w:ascii="Arial" w:eastAsia="Arial" w:hAnsi="Arial" w:cs="Arial"/>
          <w:sz w:val="26"/>
          <w:szCs w:val="26"/>
        </w:rPr>
      </w:pPr>
    </w:p>
    <w:p w:rsidR="0071042B" w:rsidRDefault="001B3C8D">
      <w:pPr>
        <w:pStyle w:val="NoSpacing"/>
        <w:rPr>
          <w:rFonts w:ascii="Arial" w:eastAsia="Arial" w:hAnsi="Arial" w:cs="Arial"/>
          <w:b/>
          <w:bCs/>
          <w:sz w:val="26"/>
          <w:szCs w:val="26"/>
        </w:rPr>
      </w:pPr>
      <w:r>
        <w:rPr>
          <w:rFonts w:ascii="Arial" w:hAnsi="Arial"/>
          <w:b/>
          <w:bCs/>
          <w:smallCaps/>
          <w:sz w:val="26"/>
          <w:szCs w:val="26"/>
          <w:u w:val="single"/>
        </w:rPr>
        <w:t>Collect of the Day</w:t>
      </w:r>
      <w:r>
        <w:rPr>
          <w:rFonts w:ascii="Arial" w:hAnsi="Arial"/>
          <w:b/>
          <w:bCs/>
          <w:sz w:val="26"/>
          <w:szCs w:val="26"/>
        </w:rPr>
        <w:t xml:space="preserve">:  Almighty God, your Son Jesus Christ is the way, the truth, and the life. Give us grace to love one another and walk in the way of his commandments, who </w:t>
      </w:r>
      <w:proofErr w:type="gramStart"/>
      <w:r>
        <w:rPr>
          <w:rFonts w:ascii="Arial" w:hAnsi="Arial"/>
          <w:b/>
          <w:bCs/>
          <w:sz w:val="26"/>
          <w:szCs w:val="26"/>
        </w:rPr>
        <w:t>lives</w:t>
      </w:r>
      <w:proofErr w:type="gramEnd"/>
      <w:r>
        <w:rPr>
          <w:rFonts w:ascii="Arial" w:hAnsi="Arial"/>
          <w:b/>
          <w:bCs/>
          <w:sz w:val="26"/>
          <w:szCs w:val="26"/>
        </w:rPr>
        <w:t xml:space="preserve"> and reigns with you and the Holy Spirit, one God, now and </w:t>
      </w:r>
      <w:proofErr w:type="spellStart"/>
      <w:r>
        <w:rPr>
          <w:rFonts w:ascii="Arial" w:hAnsi="Arial"/>
          <w:b/>
          <w:bCs/>
          <w:sz w:val="26"/>
          <w:szCs w:val="26"/>
        </w:rPr>
        <w:t>for ever</w:t>
      </w:r>
      <w:proofErr w:type="spellEnd"/>
      <w:r>
        <w:rPr>
          <w:rFonts w:ascii="Arial" w:hAnsi="Arial"/>
          <w:b/>
          <w:bCs/>
          <w:sz w:val="26"/>
          <w:szCs w:val="26"/>
        </w:rPr>
        <w:t>.</w:t>
      </w:r>
    </w:p>
    <w:p w:rsidR="0071042B" w:rsidRDefault="001B3C8D">
      <w:pPr>
        <w:pStyle w:val="NoSpacing"/>
        <w:rPr>
          <w:rFonts w:ascii="Arial" w:eastAsia="Arial" w:hAnsi="Arial" w:cs="Arial"/>
          <w:b/>
          <w:bCs/>
          <w:sz w:val="26"/>
          <w:szCs w:val="26"/>
        </w:rPr>
      </w:pPr>
      <w:r>
        <w:rPr>
          <w:rFonts w:ascii="Arial" w:hAnsi="Arial"/>
          <w:b/>
          <w:bCs/>
          <w:sz w:val="26"/>
          <w:szCs w:val="26"/>
        </w:rPr>
        <w:t xml:space="preserve"> Amen. </w:t>
      </w:r>
    </w:p>
    <w:p w:rsidR="0071042B" w:rsidRDefault="0071042B">
      <w:pPr>
        <w:pStyle w:val="NoSpacing"/>
        <w:ind w:left="792"/>
        <w:rPr>
          <w:rFonts w:ascii="Arial" w:eastAsia="Arial" w:hAnsi="Arial" w:cs="Arial"/>
          <w:b/>
          <w:bCs/>
          <w:sz w:val="26"/>
          <w:szCs w:val="26"/>
        </w:rPr>
      </w:pPr>
    </w:p>
    <w:p w:rsidR="0071042B" w:rsidRDefault="001B3C8D">
      <w:pPr>
        <w:pStyle w:val="NoSpacing"/>
        <w:jc w:val="center"/>
        <w:rPr>
          <w:rFonts w:ascii="Arial" w:eastAsia="Arial" w:hAnsi="Arial" w:cs="Arial"/>
          <w:sz w:val="26"/>
          <w:szCs w:val="26"/>
          <w:u w:val="single"/>
        </w:rPr>
      </w:pPr>
      <w:r>
        <w:rPr>
          <w:rFonts w:ascii="Arial" w:hAnsi="Arial"/>
          <w:sz w:val="26"/>
          <w:szCs w:val="26"/>
          <w:u w:val="single"/>
        </w:rPr>
        <w:t>THE PROCLAMATION OF THE WORD</w:t>
      </w:r>
    </w:p>
    <w:p w:rsidR="0071042B" w:rsidRDefault="0071042B">
      <w:pPr>
        <w:pStyle w:val="NoSpacing"/>
        <w:jc w:val="center"/>
        <w:rPr>
          <w:rFonts w:ascii="Arial" w:eastAsia="Arial" w:hAnsi="Arial" w:cs="Arial"/>
          <w:sz w:val="26"/>
          <w:szCs w:val="26"/>
          <w:u w:val="single"/>
        </w:rPr>
      </w:pPr>
    </w:p>
    <w:p w:rsidR="0071042B" w:rsidRDefault="001B3C8D">
      <w:pPr>
        <w:pStyle w:val="NoSpacing"/>
        <w:tabs>
          <w:tab w:val="left" w:pos="1260"/>
          <w:tab w:val="left" w:pos="2160"/>
        </w:tabs>
        <w:rPr>
          <w:rFonts w:ascii="Arial" w:eastAsia="Arial" w:hAnsi="Arial" w:cs="Arial"/>
          <w:sz w:val="26"/>
          <w:szCs w:val="26"/>
        </w:rPr>
      </w:pPr>
      <w:r>
        <w:rPr>
          <w:rFonts w:ascii="Arial" w:hAnsi="Arial"/>
          <w:sz w:val="26"/>
          <w:szCs w:val="26"/>
        </w:rPr>
        <w:t>1st reading</w:t>
      </w:r>
      <w:r>
        <w:rPr>
          <w:rFonts w:ascii="Arial" w:hAnsi="Arial"/>
          <w:sz w:val="26"/>
          <w:szCs w:val="26"/>
        </w:rPr>
        <w:tab/>
      </w:r>
      <w:r>
        <w:rPr>
          <w:rFonts w:ascii="Arial" w:hAnsi="Arial"/>
          <w:sz w:val="24"/>
          <w:szCs w:val="24"/>
        </w:rPr>
        <w:t xml:space="preserve">ACTS 11:1-18 </w:t>
      </w:r>
    </w:p>
    <w:p w:rsidR="0071042B" w:rsidRDefault="00370C9C">
      <w:pPr>
        <w:pStyle w:val="NoSpacing"/>
        <w:tabs>
          <w:tab w:val="left" w:pos="2160"/>
          <w:tab w:val="right" w:pos="8460"/>
        </w:tabs>
        <w:rPr>
          <w:rFonts w:ascii="Arial" w:eastAsia="Arial" w:hAnsi="Arial" w:cs="Arial"/>
          <w:sz w:val="26"/>
          <w:szCs w:val="26"/>
        </w:rPr>
      </w:pPr>
      <w:r>
        <w:rPr>
          <w:rFonts w:ascii="Arial" w:hAnsi="Arial"/>
          <w:sz w:val="26"/>
          <w:szCs w:val="26"/>
        </w:rPr>
        <w:t>Psalm 148</w:t>
      </w:r>
      <w:r w:rsidR="001B3C8D">
        <w:rPr>
          <w:rFonts w:ascii="Arial" w:hAnsi="Arial"/>
          <w:sz w:val="26"/>
          <w:szCs w:val="26"/>
        </w:rPr>
        <w:tab/>
      </w:r>
      <w:r w:rsidR="001B3C8D">
        <w:rPr>
          <w:rFonts w:ascii="Arial" w:hAnsi="Arial"/>
          <w:b/>
          <w:bCs/>
          <w:sz w:val="26"/>
          <w:szCs w:val="26"/>
        </w:rPr>
        <w:t>“</w:t>
      </w:r>
      <w:r w:rsidR="001B3C8D">
        <w:rPr>
          <w:b/>
          <w:bCs/>
          <w:sz w:val="26"/>
          <w:szCs w:val="26"/>
        </w:rPr>
        <w:t>Alleluia!</w:t>
      </w:r>
      <w:r>
        <w:rPr>
          <w:rFonts w:ascii="Arial" w:eastAsia="Arial" w:hAnsi="Arial" w:cs="Arial"/>
          <w:sz w:val="26"/>
          <w:szCs w:val="26"/>
        </w:rPr>
        <w:tab/>
        <w:t>p. 907</w:t>
      </w:r>
    </w:p>
    <w:p w:rsidR="0071042B" w:rsidRDefault="001B3C8D">
      <w:pPr>
        <w:pStyle w:val="NoSpacing"/>
        <w:tabs>
          <w:tab w:val="left" w:pos="1260"/>
        </w:tabs>
        <w:rPr>
          <w:rFonts w:ascii="Arial" w:eastAsia="Arial" w:hAnsi="Arial" w:cs="Arial"/>
          <w:sz w:val="26"/>
          <w:szCs w:val="26"/>
        </w:rPr>
      </w:pPr>
      <w:r>
        <w:rPr>
          <w:rFonts w:ascii="Arial" w:hAnsi="Arial"/>
          <w:sz w:val="26"/>
          <w:szCs w:val="26"/>
        </w:rPr>
        <w:t>2nd reading</w:t>
      </w:r>
      <w:r>
        <w:rPr>
          <w:rFonts w:ascii="Arial" w:hAnsi="Arial"/>
          <w:sz w:val="26"/>
          <w:szCs w:val="26"/>
        </w:rPr>
        <w:tab/>
      </w:r>
      <w:r>
        <w:rPr>
          <w:rFonts w:ascii="Arial" w:hAnsi="Arial"/>
          <w:sz w:val="26"/>
          <w:szCs w:val="26"/>
        </w:rPr>
        <w:tab/>
        <w:t>REVELATION 21:1-6</w:t>
      </w:r>
    </w:p>
    <w:p w:rsidR="0071042B" w:rsidRDefault="001B3C8D">
      <w:pPr>
        <w:pStyle w:val="NoSpacing"/>
        <w:tabs>
          <w:tab w:val="left" w:pos="1260"/>
          <w:tab w:val="left" w:pos="2160"/>
          <w:tab w:val="right" w:pos="8460"/>
        </w:tabs>
        <w:rPr>
          <w:rFonts w:ascii="Arial" w:eastAsia="Arial" w:hAnsi="Arial" w:cs="Arial"/>
          <w:sz w:val="26"/>
          <w:szCs w:val="26"/>
        </w:rPr>
      </w:pPr>
      <w:r>
        <w:rPr>
          <w:rFonts w:ascii="Arial" w:hAnsi="Arial"/>
          <w:b/>
          <w:bCs/>
          <w:sz w:val="26"/>
          <w:szCs w:val="26"/>
        </w:rPr>
        <w:t>Gradual Hymn</w:t>
      </w:r>
      <w:r>
        <w:rPr>
          <w:rFonts w:ascii="Arial" w:hAnsi="Arial"/>
          <w:b/>
          <w:bCs/>
          <w:sz w:val="26"/>
          <w:szCs w:val="26"/>
        </w:rPr>
        <w:tab/>
      </w:r>
      <w:r>
        <w:rPr>
          <w:rFonts w:ascii="Arial" w:hAnsi="Arial"/>
          <w:i/>
          <w:iCs/>
          <w:sz w:val="26"/>
          <w:szCs w:val="26"/>
        </w:rPr>
        <w:t xml:space="preserve">Glorious Things of Thee are </w:t>
      </w:r>
      <w:proofErr w:type="gramStart"/>
      <w:r>
        <w:rPr>
          <w:rFonts w:ascii="Arial" w:hAnsi="Arial"/>
          <w:i/>
          <w:iCs/>
          <w:sz w:val="26"/>
          <w:szCs w:val="26"/>
        </w:rPr>
        <w:t>Spoken(</w:t>
      </w:r>
      <w:proofErr w:type="gramEnd"/>
      <w:r>
        <w:rPr>
          <w:rFonts w:ascii="Arial" w:hAnsi="Arial"/>
          <w:i/>
          <w:iCs/>
          <w:sz w:val="26"/>
          <w:szCs w:val="26"/>
        </w:rPr>
        <w:t>vs 1 &amp; 4)</w:t>
      </w:r>
      <w:r>
        <w:rPr>
          <w:rFonts w:ascii="Arial" w:eastAsia="Arial" w:hAnsi="Arial" w:cs="Arial"/>
          <w:b/>
          <w:bCs/>
          <w:i/>
          <w:iCs/>
          <w:sz w:val="26"/>
          <w:szCs w:val="26"/>
        </w:rPr>
        <w:tab/>
      </w:r>
      <w:r>
        <w:rPr>
          <w:rFonts w:ascii="Arial" w:hAnsi="Arial"/>
          <w:sz w:val="26"/>
          <w:szCs w:val="26"/>
        </w:rPr>
        <w:t>#</w:t>
      </w:r>
      <w:r>
        <w:rPr>
          <w:rFonts w:ascii="Arial" w:hAnsi="Arial"/>
          <w:b/>
          <w:bCs/>
          <w:sz w:val="26"/>
          <w:szCs w:val="26"/>
        </w:rPr>
        <w:t xml:space="preserve"> </w:t>
      </w:r>
      <w:r>
        <w:rPr>
          <w:rFonts w:ascii="Arial" w:hAnsi="Arial"/>
          <w:sz w:val="26"/>
          <w:szCs w:val="26"/>
        </w:rPr>
        <w:t>388</w:t>
      </w:r>
    </w:p>
    <w:p w:rsidR="0071042B" w:rsidRDefault="001B3C8D">
      <w:pPr>
        <w:pStyle w:val="NoSpacing"/>
        <w:tabs>
          <w:tab w:val="left" w:pos="1260"/>
          <w:tab w:val="left" w:pos="2160"/>
        </w:tabs>
        <w:rPr>
          <w:rFonts w:ascii="Arial" w:eastAsia="Arial" w:hAnsi="Arial" w:cs="Arial"/>
          <w:sz w:val="26"/>
          <w:szCs w:val="26"/>
        </w:rPr>
      </w:pPr>
      <w:r>
        <w:rPr>
          <w:rFonts w:ascii="Arial" w:hAnsi="Arial"/>
          <w:sz w:val="26"/>
          <w:szCs w:val="26"/>
        </w:rPr>
        <w:t>Gospel</w:t>
      </w:r>
      <w:r>
        <w:rPr>
          <w:rFonts w:ascii="Arial" w:hAnsi="Arial"/>
          <w:sz w:val="26"/>
          <w:szCs w:val="26"/>
        </w:rPr>
        <w:tab/>
      </w:r>
      <w:r>
        <w:rPr>
          <w:rFonts w:ascii="Arial" w:hAnsi="Arial"/>
          <w:sz w:val="26"/>
          <w:szCs w:val="26"/>
        </w:rPr>
        <w:tab/>
        <w:t>JOHN 13:31-35</w:t>
      </w:r>
    </w:p>
    <w:p w:rsidR="0071042B" w:rsidRDefault="0071042B">
      <w:pPr>
        <w:pStyle w:val="NoSpacing"/>
        <w:tabs>
          <w:tab w:val="left" w:pos="1260"/>
          <w:tab w:val="left" w:pos="2160"/>
        </w:tabs>
        <w:rPr>
          <w:rFonts w:ascii="Arial" w:eastAsia="Arial" w:hAnsi="Arial" w:cs="Arial"/>
          <w:sz w:val="26"/>
          <w:szCs w:val="26"/>
        </w:rPr>
      </w:pPr>
    </w:p>
    <w:p w:rsidR="0071042B" w:rsidRDefault="001B3C8D">
      <w:pPr>
        <w:pStyle w:val="NoSpacing"/>
        <w:tabs>
          <w:tab w:val="left" w:pos="1260"/>
        </w:tabs>
        <w:rPr>
          <w:rFonts w:ascii="Arial" w:eastAsia="Arial" w:hAnsi="Arial" w:cs="Arial"/>
          <w:sz w:val="26"/>
          <w:szCs w:val="26"/>
        </w:rPr>
      </w:pPr>
      <w:r>
        <w:rPr>
          <w:rFonts w:ascii="Arial" w:hAnsi="Arial"/>
          <w:sz w:val="26"/>
          <w:szCs w:val="26"/>
        </w:rPr>
        <w:t>Sermon</w:t>
      </w:r>
    </w:p>
    <w:p w:rsidR="0071042B" w:rsidRDefault="001B3C8D">
      <w:pPr>
        <w:pStyle w:val="NoSpacing"/>
        <w:tabs>
          <w:tab w:val="left" w:pos="1260"/>
          <w:tab w:val="right" w:pos="8460"/>
        </w:tabs>
        <w:rPr>
          <w:rFonts w:ascii="Arial" w:eastAsia="Arial" w:hAnsi="Arial" w:cs="Arial"/>
          <w:sz w:val="26"/>
          <w:szCs w:val="26"/>
        </w:rPr>
      </w:pPr>
      <w:r>
        <w:rPr>
          <w:rFonts w:ascii="Arial" w:hAnsi="Arial"/>
          <w:sz w:val="26"/>
          <w:szCs w:val="26"/>
        </w:rPr>
        <w:t>The Apostles’ Creed</w:t>
      </w:r>
      <w:r>
        <w:rPr>
          <w:rFonts w:ascii="Arial" w:hAnsi="Arial"/>
          <w:sz w:val="26"/>
          <w:szCs w:val="26"/>
        </w:rPr>
        <w:tab/>
        <w:t>p. 189</w:t>
      </w:r>
    </w:p>
    <w:p w:rsidR="0071042B" w:rsidRDefault="001B3C8D">
      <w:pPr>
        <w:pStyle w:val="NoSpacing"/>
        <w:tabs>
          <w:tab w:val="left" w:pos="1260"/>
          <w:tab w:val="right" w:pos="8460"/>
        </w:tabs>
        <w:rPr>
          <w:rFonts w:ascii="Arial" w:eastAsia="Arial" w:hAnsi="Arial" w:cs="Arial"/>
          <w:sz w:val="26"/>
          <w:szCs w:val="26"/>
        </w:rPr>
      </w:pPr>
      <w:r>
        <w:rPr>
          <w:rFonts w:ascii="Arial" w:hAnsi="Arial"/>
          <w:sz w:val="26"/>
          <w:szCs w:val="26"/>
        </w:rPr>
        <w:t xml:space="preserve">Prayers of the </w:t>
      </w:r>
      <w:proofErr w:type="gramStart"/>
      <w:r>
        <w:rPr>
          <w:rFonts w:ascii="Arial" w:hAnsi="Arial"/>
          <w:sz w:val="26"/>
          <w:szCs w:val="26"/>
        </w:rPr>
        <w:t>People  #</w:t>
      </w:r>
      <w:proofErr w:type="gramEnd"/>
      <w:r>
        <w:rPr>
          <w:rFonts w:ascii="Arial" w:hAnsi="Arial"/>
          <w:sz w:val="26"/>
          <w:szCs w:val="26"/>
        </w:rPr>
        <w:t xml:space="preserve"> 15</w:t>
      </w:r>
      <w:r>
        <w:rPr>
          <w:rFonts w:ascii="Arial" w:hAnsi="Arial"/>
          <w:sz w:val="26"/>
          <w:szCs w:val="26"/>
        </w:rPr>
        <w:tab/>
        <w:t>p. 122</w:t>
      </w:r>
    </w:p>
    <w:p w:rsidR="0071042B" w:rsidRDefault="0071042B">
      <w:pPr>
        <w:pStyle w:val="NoSpacing"/>
        <w:jc w:val="center"/>
        <w:rPr>
          <w:rFonts w:ascii="Arial" w:eastAsia="Arial" w:hAnsi="Arial" w:cs="Arial"/>
          <w:sz w:val="26"/>
          <w:szCs w:val="26"/>
        </w:rPr>
      </w:pPr>
    </w:p>
    <w:p w:rsidR="0071042B" w:rsidRDefault="001B3C8D">
      <w:pPr>
        <w:pStyle w:val="NoSpacing"/>
        <w:rPr>
          <w:rFonts w:ascii="Arial" w:eastAsia="Arial" w:hAnsi="Arial" w:cs="Arial"/>
          <w:b/>
          <w:bCs/>
          <w:sz w:val="26"/>
          <w:szCs w:val="26"/>
        </w:rPr>
      </w:pPr>
      <w:proofErr w:type="gramStart"/>
      <w:r>
        <w:rPr>
          <w:rFonts w:ascii="Arial" w:hAnsi="Arial"/>
          <w:b/>
          <w:bCs/>
          <w:smallCaps/>
          <w:sz w:val="26"/>
          <w:szCs w:val="26"/>
          <w:u w:val="single"/>
        </w:rPr>
        <w:t>Prayer for a Renewed Church</w:t>
      </w:r>
      <w:r>
        <w:rPr>
          <w:rFonts w:ascii="Arial" w:hAnsi="Arial"/>
          <w:sz w:val="26"/>
          <w:szCs w:val="26"/>
        </w:rPr>
        <w:t xml:space="preserve">: </w:t>
      </w:r>
      <w:r>
        <w:rPr>
          <w:rFonts w:ascii="Arial" w:hAnsi="Arial"/>
          <w:b/>
          <w:bCs/>
          <w:sz w:val="26"/>
          <w:szCs w:val="26"/>
        </w:rPr>
        <w:t>Almighty God, give us a new</w:t>
      </w:r>
      <w:r>
        <w:rPr>
          <w:rFonts w:ascii="Arial" w:hAnsi="Arial"/>
          <w:sz w:val="26"/>
          <w:szCs w:val="26"/>
        </w:rPr>
        <w:t xml:space="preserve"> </w:t>
      </w:r>
      <w:r>
        <w:rPr>
          <w:rFonts w:ascii="Arial" w:hAnsi="Arial"/>
          <w:b/>
          <w:bCs/>
          <w:sz w:val="26"/>
          <w:szCs w:val="26"/>
        </w:rPr>
        <w:t>vision of you, of your love, of your grace and power, and then, give us a new vision of what you would have us do as your Church in this nation and at this time, and an awareness that in the strength of your Spirit, we can do it to your glory.</w:t>
      </w:r>
      <w:proofErr w:type="gramEnd"/>
      <w:r>
        <w:rPr>
          <w:rFonts w:ascii="Arial" w:hAnsi="Arial"/>
          <w:b/>
          <w:bCs/>
          <w:sz w:val="26"/>
          <w:szCs w:val="26"/>
        </w:rPr>
        <w:t xml:space="preserve">  In Jesus’ </w:t>
      </w:r>
      <w:proofErr w:type="gramStart"/>
      <w:r>
        <w:rPr>
          <w:rFonts w:ascii="Arial" w:hAnsi="Arial"/>
          <w:b/>
          <w:bCs/>
          <w:sz w:val="26"/>
          <w:szCs w:val="26"/>
        </w:rPr>
        <w:t>name</w:t>
      </w:r>
      <w:proofErr w:type="gramEnd"/>
      <w:r>
        <w:rPr>
          <w:rFonts w:ascii="Arial" w:hAnsi="Arial"/>
          <w:b/>
          <w:bCs/>
          <w:sz w:val="26"/>
          <w:szCs w:val="26"/>
        </w:rPr>
        <w:t xml:space="preserve"> we pray.</w:t>
      </w:r>
      <w:r>
        <w:rPr>
          <w:rFonts w:ascii="Arial" w:hAnsi="Arial"/>
          <w:sz w:val="26"/>
          <w:szCs w:val="26"/>
        </w:rPr>
        <w:t xml:space="preserve"> </w:t>
      </w:r>
      <w:r>
        <w:rPr>
          <w:rFonts w:ascii="Arial" w:hAnsi="Arial"/>
          <w:b/>
          <w:bCs/>
          <w:sz w:val="26"/>
          <w:szCs w:val="26"/>
        </w:rPr>
        <w:t xml:space="preserve"> Amen.</w:t>
      </w:r>
    </w:p>
    <w:p w:rsidR="0071042B" w:rsidRDefault="0071042B">
      <w:pPr>
        <w:pStyle w:val="NoSpacing"/>
        <w:rPr>
          <w:rFonts w:ascii="Arial" w:eastAsia="Arial" w:hAnsi="Arial" w:cs="Arial"/>
          <w:b/>
          <w:bCs/>
          <w:sz w:val="26"/>
          <w:szCs w:val="26"/>
        </w:rPr>
      </w:pPr>
    </w:p>
    <w:p w:rsidR="0071042B" w:rsidRDefault="001B3C8D">
      <w:pPr>
        <w:pStyle w:val="NoSpacing"/>
        <w:tabs>
          <w:tab w:val="right" w:pos="8460"/>
        </w:tabs>
      </w:pPr>
      <w:r>
        <w:rPr>
          <w:rFonts w:ascii="Arial Unicode MS" w:hAnsi="Arial Unicode MS"/>
          <w:sz w:val="26"/>
          <w:szCs w:val="26"/>
        </w:rPr>
        <w:br w:type="column"/>
      </w:r>
    </w:p>
    <w:p w:rsidR="0071042B" w:rsidRDefault="001B3C8D">
      <w:pPr>
        <w:pStyle w:val="NoSpacing"/>
        <w:tabs>
          <w:tab w:val="right" w:pos="8460"/>
        </w:tabs>
        <w:rPr>
          <w:rFonts w:ascii="Arial" w:eastAsia="Arial" w:hAnsi="Arial" w:cs="Arial"/>
          <w:sz w:val="26"/>
          <w:szCs w:val="26"/>
        </w:rPr>
      </w:pPr>
      <w:r>
        <w:rPr>
          <w:rFonts w:ascii="Arial" w:hAnsi="Arial"/>
          <w:sz w:val="26"/>
          <w:szCs w:val="26"/>
        </w:rPr>
        <w:t>Confession and Absolution</w:t>
      </w:r>
      <w:r>
        <w:rPr>
          <w:rFonts w:ascii="Arial" w:hAnsi="Arial"/>
          <w:sz w:val="26"/>
          <w:szCs w:val="26"/>
        </w:rPr>
        <w:tab/>
        <w:t>p. 191</w:t>
      </w:r>
    </w:p>
    <w:p w:rsidR="0071042B" w:rsidRDefault="0071042B">
      <w:pPr>
        <w:pStyle w:val="NoSpacing"/>
        <w:rPr>
          <w:rFonts w:ascii="Arial" w:eastAsia="Arial" w:hAnsi="Arial" w:cs="Arial"/>
          <w:sz w:val="26"/>
          <w:szCs w:val="26"/>
        </w:rPr>
      </w:pPr>
    </w:p>
    <w:p w:rsidR="0071042B" w:rsidRDefault="001B3C8D">
      <w:pPr>
        <w:pStyle w:val="NoSpacing"/>
        <w:rPr>
          <w:rFonts w:ascii="Arial" w:eastAsia="Arial" w:hAnsi="Arial" w:cs="Arial"/>
          <w:sz w:val="26"/>
          <w:szCs w:val="26"/>
        </w:rPr>
      </w:pPr>
      <w:r>
        <w:rPr>
          <w:rFonts w:ascii="Arial" w:hAnsi="Arial"/>
          <w:sz w:val="26"/>
          <w:szCs w:val="26"/>
        </w:rPr>
        <w:t>The Peace</w:t>
      </w:r>
    </w:p>
    <w:p w:rsidR="0071042B" w:rsidRDefault="001B3C8D">
      <w:pPr>
        <w:pStyle w:val="NoSpacing"/>
        <w:tabs>
          <w:tab w:val="left" w:pos="2250"/>
          <w:tab w:val="right" w:pos="8460"/>
        </w:tabs>
        <w:rPr>
          <w:rFonts w:ascii="Arial" w:eastAsia="Arial" w:hAnsi="Arial" w:cs="Arial"/>
          <w:b/>
          <w:bCs/>
          <w:sz w:val="26"/>
          <w:szCs w:val="26"/>
        </w:rPr>
      </w:pPr>
      <w:r>
        <w:rPr>
          <w:rFonts w:ascii="Arial" w:hAnsi="Arial"/>
          <w:b/>
          <w:bCs/>
          <w:sz w:val="26"/>
          <w:szCs w:val="26"/>
        </w:rPr>
        <w:t>Offertory Hymn</w:t>
      </w:r>
      <w:r>
        <w:rPr>
          <w:rFonts w:ascii="Arial" w:eastAsia="Arial" w:hAnsi="Arial" w:cs="Arial"/>
          <w:b/>
          <w:bCs/>
          <w:sz w:val="26"/>
          <w:szCs w:val="26"/>
        </w:rPr>
        <w:tab/>
      </w:r>
      <w:r>
        <w:rPr>
          <w:rFonts w:ascii="Arial" w:hAnsi="Arial"/>
          <w:i/>
          <w:iCs/>
          <w:sz w:val="26"/>
          <w:szCs w:val="26"/>
        </w:rPr>
        <w:t>One Bread, One Body, One Lord of All (vs 1 &amp; 3)</w:t>
      </w:r>
      <w:r>
        <w:rPr>
          <w:rFonts w:ascii="Arial" w:hAnsi="Arial"/>
          <w:i/>
          <w:iCs/>
          <w:sz w:val="26"/>
          <w:szCs w:val="26"/>
        </w:rPr>
        <w:tab/>
      </w:r>
      <w:r>
        <w:rPr>
          <w:rFonts w:ascii="Arial" w:hAnsi="Arial"/>
          <w:sz w:val="26"/>
          <w:szCs w:val="26"/>
        </w:rPr>
        <w:t># 73</w:t>
      </w:r>
    </w:p>
    <w:p w:rsidR="0071042B" w:rsidRDefault="001B3C8D">
      <w:pPr>
        <w:pStyle w:val="NoSpacing"/>
        <w:rPr>
          <w:rFonts w:ascii="Arial" w:eastAsia="Arial" w:hAnsi="Arial" w:cs="Arial"/>
          <w:sz w:val="26"/>
          <w:szCs w:val="26"/>
        </w:rPr>
      </w:pPr>
      <w:r>
        <w:rPr>
          <w:rFonts w:ascii="Arial" w:hAnsi="Arial"/>
          <w:sz w:val="26"/>
          <w:szCs w:val="26"/>
        </w:rPr>
        <w:t xml:space="preserve">Offertory Response </w:t>
      </w:r>
      <w:r>
        <w:rPr>
          <w:rFonts w:ascii="Arial" w:hAnsi="Arial"/>
          <w:sz w:val="26"/>
          <w:szCs w:val="26"/>
        </w:rPr>
        <w:tab/>
      </w:r>
      <w:r>
        <w:rPr>
          <w:rFonts w:ascii="Arial" w:hAnsi="Arial"/>
          <w:b/>
          <w:bCs/>
          <w:sz w:val="26"/>
          <w:szCs w:val="26"/>
        </w:rPr>
        <w:t xml:space="preserve">Doxology </w:t>
      </w:r>
      <w:r>
        <w:rPr>
          <w:rFonts w:ascii="Arial" w:hAnsi="Arial"/>
          <w:sz w:val="26"/>
          <w:szCs w:val="26"/>
        </w:rPr>
        <w:t>(sung)</w:t>
      </w:r>
    </w:p>
    <w:p w:rsidR="0071042B" w:rsidRDefault="0071042B">
      <w:pPr>
        <w:pStyle w:val="NoSpacing"/>
        <w:jc w:val="center"/>
        <w:rPr>
          <w:rFonts w:ascii="Arial" w:eastAsia="Arial" w:hAnsi="Arial" w:cs="Arial"/>
          <w:sz w:val="26"/>
          <w:szCs w:val="26"/>
        </w:rPr>
      </w:pPr>
    </w:p>
    <w:p w:rsidR="0071042B" w:rsidRDefault="001B3C8D">
      <w:pPr>
        <w:pStyle w:val="NoSpacing"/>
        <w:jc w:val="center"/>
        <w:rPr>
          <w:rFonts w:ascii="Arial" w:eastAsia="Arial" w:hAnsi="Arial" w:cs="Arial"/>
          <w:color w:val="FF0000"/>
          <w:sz w:val="26"/>
          <w:szCs w:val="26"/>
          <w:u w:color="FF0000"/>
        </w:rPr>
      </w:pPr>
      <w:r>
        <w:rPr>
          <w:rFonts w:ascii="Arial" w:hAnsi="Arial"/>
          <w:sz w:val="26"/>
          <w:szCs w:val="26"/>
          <w:u w:val="single"/>
        </w:rPr>
        <w:t>THE CELEBRATION OF THE HOLY EUCHARIST</w:t>
      </w:r>
    </w:p>
    <w:p w:rsidR="0071042B" w:rsidRDefault="0071042B">
      <w:pPr>
        <w:pStyle w:val="NoSpacing"/>
        <w:jc w:val="center"/>
        <w:rPr>
          <w:rFonts w:ascii="Arial" w:eastAsia="Arial" w:hAnsi="Arial" w:cs="Arial"/>
          <w:sz w:val="26"/>
          <w:szCs w:val="26"/>
          <w:u w:val="single"/>
        </w:rPr>
      </w:pPr>
    </w:p>
    <w:p w:rsidR="0071042B" w:rsidRDefault="001B3C8D">
      <w:pPr>
        <w:pStyle w:val="NoSpacing"/>
        <w:rPr>
          <w:rFonts w:ascii="Arial" w:eastAsia="Arial" w:hAnsi="Arial" w:cs="Arial"/>
          <w:b/>
          <w:bCs/>
          <w:smallCaps/>
          <w:sz w:val="26"/>
          <w:szCs w:val="26"/>
        </w:rPr>
      </w:pPr>
      <w:r>
        <w:rPr>
          <w:rFonts w:ascii="Arial" w:hAnsi="Arial"/>
          <w:b/>
          <w:bCs/>
          <w:smallCaps/>
          <w:sz w:val="26"/>
          <w:szCs w:val="26"/>
          <w:u w:val="single"/>
        </w:rPr>
        <w:t>Prayer over the Gifts</w:t>
      </w:r>
      <w:r>
        <w:rPr>
          <w:rFonts w:ascii="Arial" w:hAnsi="Arial"/>
          <w:b/>
          <w:bCs/>
          <w:smallCaps/>
          <w:sz w:val="26"/>
          <w:szCs w:val="26"/>
        </w:rPr>
        <w:t xml:space="preserve">: </w:t>
      </w:r>
      <w:r>
        <w:rPr>
          <w:rFonts w:ascii="Arial" w:hAnsi="Arial"/>
          <w:sz w:val="26"/>
          <w:szCs w:val="26"/>
        </w:rPr>
        <w:t xml:space="preserve">Gracious God, you show us your way and give us your divine life. May everything we </w:t>
      </w:r>
      <w:proofErr w:type="gramStart"/>
      <w:r>
        <w:rPr>
          <w:rFonts w:ascii="Arial" w:hAnsi="Arial"/>
          <w:sz w:val="26"/>
          <w:szCs w:val="26"/>
        </w:rPr>
        <w:t>do be directed</w:t>
      </w:r>
      <w:proofErr w:type="gramEnd"/>
      <w:r>
        <w:rPr>
          <w:rFonts w:ascii="Arial" w:hAnsi="Arial"/>
          <w:sz w:val="26"/>
          <w:szCs w:val="26"/>
        </w:rPr>
        <w:t xml:space="preserve"> by the knowledge of your truth. We ask this in the name of Jesus Christ the risen Lord</w:t>
      </w:r>
      <w:r>
        <w:rPr>
          <w:rFonts w:ascii="Arial" w:hAnsi="Arial"/>
          <w:b/>
          <w:bCs/>
          <w:sz w:val="26"/>
          <w:szCs w:val="26"/>
        </w:rPr>
        <w:t>.</w:t>
      </w:r>
      <w:r>
        <w:rPr>
          <w:rFonts w:ascii="Arial" w:hAnsi="Arial"/>
          <w:color w:val="111111"/>
          <w:sz w:val="26"/>
          <w:szCs w:val="26"/>
          <w:u w:color="111111"/>
          <w:shd w:val="clear" w:color="auto" w:fill="FFFFFF"/>
        </w:rPr>
        <w:t xml:space="preserve"> </w:t>
      </w:r>
      <w:r>
        <w:rPr>
          <w:rFonts w:ascii="Arial" w:hAnsi="Arial"/>
          <w:b/>
          <w:bCs/>
          <w:sz w:val="26"/>
          <w:szCs w:val="26"/>
        </w:rPr>
        <w:t>Amen.</w:t>
      </w:r>
    </w:p>
    <w:p w:rsidR="0071042B" w:rsidRDefault="001B3C8D">
      <w:pPr>
        <w:pStyle w:val="NoSpacing"/>
        <w:tabs>
          <w:tab w:val="right" w:pos="8460"/>
        </w:tabs>
        <w:rPr>
          <w:rFonts w:ascii="Arial" w:eastAsia="Arial" w:hAnsi="Arial" w:cs="Arial"/>
          <w:sz w:val="26"/>
          <w:szCs w:val="26"/>
        </w:rPr>
      </w:pPr>
      <w:r>
        <w:rPr>
          <w:rFonts w:ascii="Arial" w:hAnsi="Arial"/>
          <w:sz w:val="26"/>
          <w:szCs w:val="26"/>
        </w:rPr>
        <w:t xml:space="preserve">Eucharistic </w:t>
      </w:r>
      <w:proofErr w:type="gramStart"/>
      <w:r>
        <w:rPr>
          <w:rFonts w:ascii="Arial" w:hAnsi="Arial"/>
          <w:sz w:val="26"/>
          <w:szCs w:val="26"/>
        </w:rPr>
        <w:t>Prayer  #</w:t>
      </w:r>
      <w:proofErr w:type="gramEnd"/>
      <w:r>
        <w:rPr>
          <w:rFonts w:ascii="Arial" w:hAnsi="Arial"/>
          <w:sz w:val="26"/>
          <w:szCs w:val="26"/>
        </w:rPr>
        <w:t xml:space="preserve"> 2  </w:t>
      </w:r>
      <w:r>
        <w:rPr>
          <w:rFonts w:ascii="Arial" w:hAnsi="Arial"/>
          <w:sz w:val="26"/>
          <w:szCs w:val="26"/>
        </w:rPr>
        <w:tab/>
        <w:t>p. 196</w:t>
      </w:r>
    </w:p>
    <w:p w:rsidR="0071042B" w:rsidRDefault="001B3C8D">
      <w:pPr>
        <w:pStyle w:val="NoSpacing"/>
        <w:tabs>
          <w:tab w:val="right" w:pos="8460"/>
        </w:tabs>
        <w:rPr>
          <w:rFonts w:ascii="Arial" w:eastAsia="Arial" w:hAnsi="Arial" w:cs="Arial"/>
          <w:sz w:val="26"/>
          <w:szCs w:val="26"/>
        </w:rPr>
      </w:pPr>
      <w:r>
        <w:rPr>
          <w:rFonts w:ascii="Arial" w:hAnsi="Arial"/>
          <w:sz w:val="26"/>
          <w:szCs w:val="26"/>
        </w:rPr>
        <w:t>The Lord’s Prayer</w:t>
      </w:r>
      <w:r>
        <w:rPr>
          <w:rFonts w:ascii="Arial" w:hAnsi="Arial"/>
          <w:sz w:val="26"/>
          <w:szCs w:val="26"/>
        </w:rPr>
        <w:tab/>
        <w:t>p. 211</w:t>
      </w:r>
    </w:p>
    <w:p w:rsidR="0071042B" w:rsidRDefault="001B3C8D">
      <w:pPr>
        <w:pStyle w:val="NoSpacing"/>
        <w:tabs>
          <w:tab w:val="right" w:pos="8460"/>
        </w:tabs>
        <w:rPr>
          <w:rFonts w:ascii="Arial" w:eastAsia="Arial" w:hAnsi="Arial" w:cs="Arial"/>
          <w:sz w:val="26"/>
          <w:szCs w:val="26"/>
        </w:rPr>
      </w:pPr>
      <w:r>
        <w:rPr>
          <w:rFonts w:ascii="Arial" w:hAnsi="Arial"/>
          <w:sz w:val="26"/>
          <w:szCs w:val="26"/>
        </w:rPr>
        <w:t xml:space="preserve">Breaking of the </w:t>
      </w:r>
      <w:proofErr w:type="gramStart"/>
      <w:r>
        <w:rPr>
          <w:rFonts w:ascii="Arial" w:hAnsi="Arial"/>
          <w:sz w:val="26"/>
          <w:szCs w:val="26"/>
        </w:rPr>
        <w:t>Bread  #</w:t>
      </w:r>
      <w:proofErr w:type="gramEnd"/>
      <w:r>
        <w:rPr>
          <w:rFonts w:ascii="Arial" w:hAnsi="Arial"/>
          <w:sz w:val="26"/>
          <w:szCs w:val="26"/>
        </w:rPr>
        <w:t xml:space="preserve"> 8</w:t>
      </w:r>
      <w:r>
        <w:rPr>
          <w:rFonts w:ascii="Arial" w:hAnsi="Arial"/>
          <w:sz w:val="26"/>
          <w:szCs w:val="26"/>
        </w:rPr>
        <w:tab/>
        <w:t>p. 213</w:t>
      </w:r>
    </w:p>
    <w:p w:rsidR="0071042B" w:rsidRDefault="001B3C8D">
      <w:pPr>
        <w:pStyle w:val="NoSpacing"/>
        <w:rPr>
          <w:rFonts w:ascii="Arial" w:eastAsia="Arial" w:hAnsi="Arial" w:cs="Arial"/>
          <w:sz w:val="26"/>
          <w:szCs w:val="26"/>
        </w:rPr>
      </w:pPr>
      <w:r>
        <w:rPr>
          <w:rFonts w:ascii="Arial" w:hAnsi="Arial"/>
          <w:sz w:val="26"/>
          <w:szCs w:val="26"/>
        </w:rPr>
        <w:t>Communion</w:t>
      </w:r>
    </w:p>
    <w:p w:rsidR="0071042B" w:rsidRDefault="001B3C8D">
      <w:pPr>
        <w:pStyle w:val="NoSpacing"/>
        <w:rPr>
          <w:rFonts w:ascii="Arial" w:eastAsia="Arial" w:hAnsi="Arial" w:cs="Arial"/>
          <w:b/>
          <w:bCs/>
          <w:sz w:val="26"/>
          <w:szCs w:val="26"/>
          <w:u w:val="single"/>
        </w:rPr>
      </w:pPr>
      <w:r>
        <w:rPr>
          <w:rFonts w:ascii="Arial" w:hAnsi="Arial"/>
          <w:b/>
          <w:bCs/>
          <w:smallCaps/>
          <w:sz w:val="26"/>
          <w:szCs w:val="26"/>
          <w:u w:val="single"/>
        </w:rPr>
        <w:t>Prayer After Communion</w:t>
      </w:r>
      <w:r>
        <w:rPr>
          <w:rFonts w:ascii="Arial" w:hAnsi="Arial"/>
          <w:b/>
          <w:bCs/>
          <w:sz w:val="26"/>
          <w:szCs w:val="26"/>
        </w:rPr>
        <w:t xml:space="preserve">: </w:t>
      </w:r>
      <w:r>
        <w:rPr>
          <w:rFonts w:ascii="Arial" w:hAnsi="Arial"/>
          <w:sz w:val="26"/>
          <w:szCs w:val="26"/>
        </w:rPr>
        <w:t xml:space="preserve">God of love, in this </w:t>
      </w:r>
      <w:proofErr w:type="spellStart"/>
      <w:proofErr w:type="gramStart"/>
      <w:r>
        <w:rPr>
          <w:rFonts w:ascii="Arial" w:hAnsi="Arial"/>
          <w:sz w:val="26"/>
          <w:szCs w:val="26"/>
        </w:rPr>
        <w:t>eucharist</w:t>
      </w:r>
      <w:proofErr w:type="spellEnd"/>
      <w:proofErr w:type="gramEnd"/>
      <w:r>
        <w:rPr>
          <w:rFonts w:ascii="Arial" w:hAnsi="Arial"/>
          <w:sz w:val="26"/>
          <w:szCs w:val="26"/>
        </w:rPr>
        <w:t xml:space="preserve"> we have heard your truth and shared in your life. May we always walk in your way, in the name of Jesus Christ the </w:t>
      </w:r>
      <w:proofErr w:type="gramStart"/>
      <w:r>
        <w:rPr>
          <w:rFonts w:ascii="Arial" w:hAnsi="Arial"/>
          <w:sz w:val="26"/>
          <w:szCs w:val="26"/>
        </w:rPr>
        <w:t>Lord.</w:t>
      </w:r>
      <w:proofErr w:type="gramEnd"/>
      <w:r>
        <w:rPr>
          <w:rFonts w:ascii="Arial" w:hAnsi="Arial"/>
          <w:color w:val="111111"/>
          <w:sz w:val="26"/>
          <w:szCs w:val="26"/>
          <w:u w:color="111111"/>
          <w:shd w:val="clear" w:color="auto" w:fill="FFFFFF"/>
        </w:rPr>
        <w:t xml:space="preserve"> </w:t>
      </w:r>
      <w:r>
        <w:rPr>
          <w:rFonts w:ascii="Arial" w:hAnsi="Arial"/>
          <w:b/>
          <w:bCs/>
          <w:sz w:val="26"/>
          <w:szCs w:val="26"/>
        </w:rPr>
        <w:t>Amen.</w:t>
      </w:r>
    </w:p>
    <w:p w:rsidR="0071042B" w:rsidRDefault="0071042B">
      <w:pPr>
        <w:pStyle w:val="NoSpacing"/>
        <w:rPr>
          <w:rFonts w:ascii="Arial" w:eastAsia="Arial" w:hAnsi="Arial" w:cs="Arial"/>
          <w:b/>
          <w:bCs/>
          <w:sz w:val="26"/>
          <w:szCs w:val="26"/>
          <w:u w:val="single"/>
        </w:rPr>
      </w:pPr>
    </w:p>
    <w:p w:rsidR="0071042B" w:rsidRDefault="001B3C8D">
      <w:pPr>
        <w:pStyle w:val="NoSpacing"/>
        <w:tabs>
          <w:tab w:val="right" w:pos="8460"/>
        </w:tabs>
        <w:rPr>
          <w:rFonts w:ascii="Arial" w:eastAsia="Arial" w:hAnsi="Arial" w:cs="Arial"/>
          <w:sz w:val="26"/>
          <w:szCs w:val="26"/>
        </w:rPr>
      </w:pPr>
      <w:r>
        <w:rPr>
          <w:rFonts w:ascii="Arial" w:hAnsi="Arial"/>
          <w:sz w:val="26"/>
          <w:szCs w:val="26"/>
        </w:rPr>
        <w:t>Glory to God</w:t>
      </w:r>
      <w:r>
        <w:rPr>
          <w:rFonts w:ascii="Arial" w:hAnsi="Arial"/>
          <w:sz w:val="26"/>
          <w:szCs w:val="26"/>
        </w:rPr>
        <w:tab/>
        <w:t>p. 214</w:t>
      </w:r>
    </w:p>
    <w:p w:rsidR="0071042B" w:rsidRDefault="001B3C8D">
      <w:pPr>
        <w:pStyle w:val="NoSpacing"/>
        <w:rPr>
          <w:rFonts w:ascii="Arial" w:eastAsia="Arial" w:hAnsi="Arial" w:cs="Arial"/>
          <w:sz w:val="26"/>
          <w:szCs w:val="26"/>
        </w:rPr>
      </w:pPr>
      <w:r>
        <w:rPr>
          <w:rFonts w:ascii="Arial" w:hAnsi="Arial"/>
          <w:sz w:val="26"/>
          <w:szCs w:val="26"/>
        </w:rPr>
        <w:t>Blessing</w:t>
      </w:r>
    </w:p>
    <w:p w:rsidR="0071042B" w:rsidRDefault="001B3C8D">
      <w:pPr>
        <w:pStyle w:val="NoSpacing"/>
        <w:rPr>
          <w:rFonts w:ascii="Arial" w:eastAsia="Arial" w:hAnsi="Arial" w:cs="Arial"/>
          <w:sz w:val="26"/>
          <w:szCs w:val="26"/>
        </w:rPr>
      </w:pPr>
      <w:r>
        <w:rPr>
          <w:rFonts w:ascii="Arial" w:hAnsi="Arial"/>
          <w:sz w:val="26"/>
          <w:szCs w:val="26"/>
        </w:rPr>
        <w:t>Announcements</w:t>
      </w:r>
    </w:p>
    <w:p w:rsidR="0071042B" w:rsidRDefault="001B3C8D">
      <w:pPr>
        <w:pStyle w:val="NoSpacing"/>
        <w:tabs>
          <w:tab w:val="left" w:pos="2160"/>
          <w:tab w:val="right" w:pos="8460"/>
        </w:tabs>
        <w:rPr>
          <w:rFonts w:ascii="Arial" w:eastAsia="Arial" w:hAnsi="Arial" w:cs="Arial"/>
          <w:b/>
          <w:bCs/>
          <w:sz w:val="26"/>
          <w:szCs w:val="26"/>
        </w:rPr>
      </w:pPr>
      <w:bookmarkStart w:id="0" w:name="GoBack"/>
      <w:bookmarkEnd w:id="0"/>
      <w:r>
        <w:rPr>
          <w:rFonts w:ascii="Arial" w:hAnsi="Arial"/>
          <w:b/>
          <w:bCs/>
          <w:sz w:val="26"/>
          <w:szCs w:val="26"/>
        </w:rPr>
        <w:t>Mission Hymn</w:t>
      </w:r>
      <w:r>
        <w:rPr>
          <w:rFonts w:ascii="Arial" w:hAnsi="Arial"/>
          <w:b/>
          <w:bCs/>
          <w:i/>
          <w:iCs/>
          <w:sz w:val="26"/>
          <w:szCs w:val="26"/>
        </w:rPr>
        <w:t xml:space="preserve"> </w:t>
      </w:r>
      <w:r>
        <w:rPr>
          <w:rFonts w:ascii="Arial" w:hAnsi="Arial"/>
          <w:b/>
          <w:bCs/>
          <w:i/>
          <w:iCs/>
          <w:sz w:val="26"/>
          <w:szCs w:val="26"/>
        </w:rPr>
        <w:tab/>
      </w:r>
      <w:r>
        <w:rPr>
          <w:rFonts w:ascii="Arial" w:hAnsi="Arial"/>
          <w:i/>
          <w:iCs/>
          <w:sz w:val="26"/>
          <w:szCs w:val="26"/>
        </w:rPr>
        <w:t>Where Cross the Crowded Ways</w:t>
      </w:r>
      <w:r>
        <w:rPr>
          <w:i/>
          <w:iCs/>
        </w:rPr>
        <w:t xml:space="preserve"> </w:t>
      </w:r>
      <w:r>
        <w:rPr>
          <w:rFonts w:ascii="Arial" w:hAnsi="Arial"/>
          <w:i/>
          <w:iCs/>
          <w:sz w:val="26"/>
          <w:szCs w:val="26"/>
        </w:rPr>
        <w:t>(vs 1 &amp; 6)</w:t>
      </w:r>
      <w:r>
        <w:rPr>
          <w:rFonts w:ascii="Arial" w:hAnsi="Arial"/>
          <w:sz w:val="26"/>
          <w:szCs w:val="26"/>
        </w:rPr>
        <w:t xml:space="preserve"> </w:t>
      </w:r>
      <w:r>
        <w:rPr>
          <w:rFonts w:ascii="Arial" w:hAnsi="Arial"/>
          <w:sz w:val="26"/>
          <w:szCs w:val="26"/>
        </w:rPr>
        <w:tab/>
        <w:t># 592</w:t>
      </w:r>
    </w:p>
    <w:p w:rsidR="0071042B" w:rsidRDefault="001B3C8D">
      <w:pPr>
        <w:pStyle w:val="NoSpacing"/>
        <w:rPr>
          <w:rFonts w:ascii="Arial" w:eastAsia="Arial" w:hAnsi="Arial" w:cs="Arial"/>
          <w:sz w:val="26"/>
          <w:szCs w:val="26"/>
        </w:rPr>
      </w:pPr>
      <w:r>
        <w:rPr>
          <w:rFonts w:ascii="Arial" w:hAnsi="Arial"/>
          <w:sz w:val="26"/>
          <w:szCs w:val="26"/>
        </w:rPr>
        <w:t>Officiant:</w:t>
      </w:r>
      <w:r>
        <w:rPr>
          <w:rFonts w:ascii="Arial" w:hAnsi="Arial"/>
          <w:sz w:val="26"/>
          <w:szCs w:val="26"/>
        </w:rPr>
        <w:tab/>
      </w:r>
      <w:r>
        <w:rPr>
          <w:rFonts w:ascii="Arial" w:hAnsi="Arial"/>
          <w:sz w:val="26"/>
          <w:szCs w:val="26"/>
        </w:rPr>
        <w:tab/>
        <w:t>Go in peace to love and serve the Lord.</w:t>
      </w:r>
    </w:p>
    <w:p w:rsidR="0071042B" w:rsidRDefault="001B3C8D">
      <w:pPr>
        <w:pStyle w:val="NoSpacing"/>
        <w:rPr>
          <w:rFonts w:ascii="Arial" w:eastAsia="Arial" w:hAnsi="Arial" w:cs="Arial"/>
          <w:sz w:val="26"/>
          <w:szCs w:val="26"/>
        </w:rPr>
      </w:pPr>
      <w:r>
        <w:rPr>
          <w:rFonts w:ascii="Arial" w:hAnsi="Arial"/>
          <w:sz w:val="26"/>
          <w:szCs w:val="26"/>
        </w:rPr>
        <w:t>People:</w:t>
      </w:r>
      <w:r>
        <w:rPr>
          <w:rFonts w:ascii="Arial" w:hAnsi="Arial"/>
          <w:sz w:val="26"/>
          <w:szCs w:val="26"/>
        </w:rPr>
        <w:tab/>
      </w:r>
      <w:r>
        <w:rPr>
          <w:rFonts w:ascii="Arial" w:hAnsi="Arial"/>
          <w:sz w:val="26"/>
          <w:szCs w:val="26"/>
        </w:rPr>
        <w:tab/>
      </w:r>
      <w:r>
        <w:rPr>
          <w:rFonts w:ascii="Arial" w:hAnsi="Arial"/>
          <w:b/>
          <w:bCs/>
          <w:sz w:val="26"/>
          <w:szCs w:val="26"/>
        </w:rPr>
        <w:t>Thanks be to God.</w:t>
      </w:r>
    </w:p>
    <w:p w:rsidR="0071042B" w:rsidRDefault="001B3C8D">
      <w:pPr>
        <w:pStyle w:val="NoSpacing"/>
        <w:tabs>
          <w:tab w:val="left" w:pos="2700"/>
        </w:tabs>
        <w:rPr>
          <w:rFonts w:ascii="Arial" w:eastAsia="Arial" w:hAnsi="Arial" w:cs="Arial"/>
          <w:sz w:val="26"/>
          <w:szCs w:val="26"/>
        </w:rPr>
      </w:pPr>
      <w:r>
        <w:rPr>
          <w:rFonts w:ascii="Arial" w:hAnsi="Arial"/>
          <w:sz w:val="26"/>
          <w:szCs w:val="26"/>
        </w:rPr>
        <w:t>Sung Benediction</w:t>
      </w:r>
      <w:r>
        <w:rPr>
          <w:rFonts w:ascii="Arial" w:hAnsi="Arial"/>
          <w:sz w:val="26"/>
          <w:szCs w:val="26"/>
        </w:rPr>
        <w:tab/>
      </w:r>
      <w:r>
        <w:rPr>
          <w:rFonts w:ascii="Arial" w:hAnsi="Arial"/>
          <w:sz w:val="26"/>
          <w:szCs w:val="26"/>
        </w:rPr>
        <w:tab/>
      </w:r>
      <w:proofErr w:type="gramStart"/>
      <w:r>
        <w:rPr>
          <w:rFonts w:ascii="Arial" w:hAnsi="Arial"/>
          <w:i/>
          <w:iCs/>
          <w:sz w:val="26"/>
          <w:szCs w:val="26"/>
        </w:rPr>
        <w:t>Howard’s</w:t>
      </w:r>
      <w:proofErr w:type="gramEnd"/>
      <w:r>
        <w:rPr>
          <w:rFonts w:ascii="Arial" w:hAnsi="Arial"/>
          <w:i/>
          <w:iCs/>
          <w:sz w:val="26"/>
          <w:szCs w:val="26"/>
        </w:rPr>
        <w:t xml:space="preserve"> Blessing (vs. 1 &amp; 2)</w:t>
      </w:r>
    </w:p>
    <w:p w:rsidR="0071042B" w:rsidRDefault="001B3C8D">
      <w:pPr>
        <w:pStyle w:val="NoSpacing"/>
        <w:tabs>
          <w:tab w:val="left" w:pos="2610"/>
        </w:tabs>
        <w:rPr>
          <w:rFonts w:ascii="Arial" w:eastAsia="Arial" w:hAnsi="Arial" w:cs="Arial"/>
          <w:sz w:val="20"/>
          <w:szCs w:val="20"/>
        </w:rPr>
      </w:pPr>
      <w:r>
        <w:rPr>
          <w:rFonts w:ascii="Arial" w:eastAsia="Arial" w:hAnsi="Arial" w:cs="Arial"/>
          <w:sz w:val="26"/>
          <w:szCs w:val="26"/>
        </w:rPr>
        <w:tab/>
      </w:r>
      <w:r>
        <w:rPr>
          <w:rFonts w:ascii="Arial" w:hAnsi="Arial"/>
          <w:sz w:val="20"/>
          <w:szCs w:val="20"/>
        </w:rPr>
        <w:t>(</w:t>
      </w:r>
      <w:proofErr w:type="gramStart"/>
      <w:r>
        <w:rPr>
          <w:rFonts w:ascii="Arial" w:hAnsi="Arial"/>
          <w:sz w:val="20"/>
          <w:szCs w:val="20"/>
        </w:rPr>
        <w:t>in</w:t>
      </w:r>
      <w:proofErr w:type="gramEnd"/>
      <w:r>
        <w:rPr>
          <w:rFonts w:ascii="Arial" w:hAnsi="Arial"/>
          <w:sz w:val="20"/>
          <w:szCs w:val="20"/>
        </w:rPr>
        <w:t xml:space="preserve"> the back of the blue hymn book)</w:t>
      </w:r>
    </w:p>
    <w:p w:rsidR="0071042B" w:rsidRDefault="0071042B">
      <w:pPr>
        <w:pStyle w:val="NoSpacing"/>
        <w:rPr>
          <w:rFonts w:ascii="Arial" w:eastAsia="Arial" w:hAnsi="Arial" w:cs="Arial"/>
          <w:sz w:val="26"/>
          <w:szCs w:val="26"/>
        </w:rPr>
      </w:pPr>
    </w:p>
    <w:p w:rsidR="0071042B" w:rsidRDefault="001B3C8D">
      <w:pPr>
        <w:pStyle w:val="NoSpacing"/>
        <w:ind w:left="720" w:right="720"/>
        <w:jc w:val="center"/>
      </w:pPr>
      <w:r>
        <w:rPr>
          <w:rFonts w:ascii="Lucida Calligraphy" w:eastAsia="Lucida Calligraphy" w:hAnsi="Lucida Calligraphy" w:cs="Lucida Calligraphy"/>
          <w:i/>
          <w:iCs/>
        </w:rPr>
        <w:t>The</w:t>
      </w:r>
      <w:r>
        <w:rPr>
          <w:rFonts w:ascii="Lucida Calligraphy" w:eastAsia="Lucida Calligraphy" w:hAnsi="Lucida Calligraphy" w:cs="Lucida Calligraphy"/>
          <w:b/>
          <w:bCs/>
          <w:i/>
          <w:iCs/>
        </w:rPr>
        <w:t xml:space="preserve"> Flowers on the Altar</w:t>
      </w:r>
      <w:r>
        <w:rPr>
          <w:rFonts w:ascii="Lucida Calligraphy" w:eastAsia="Lucida Calligraphy" w:hAnsi="Lucida Calligraphy" w:cs="Lucida Calligraphy"/>
          <w:i/>
          <w:iCs/>
        </w:rPr>
        <w:t xml:space="preserve"> today </w:t>
      </w:r>
      <w:proofErr w:type="gramStart"/>
      <w:r>
        <w:rPr>
          <w:rFonts w:ascii="Lucida Calligraphy" w:eastAsia="Lucida Calligraphy" w:hAnsi="Lucida Calligraphy" w:cs="Lucida Calligraphy"/>
          <w:i/>
          <w:iCs/>
        </w:rPr>
        <w:t>are given</w:t>
      </w:r>
      <w:proofErr w:type="gramEnd"/>
      <w:r>
        <w:rPr>
          <w:rFonts w:ascii="Lucida Calligraphy" w:eastAsia="Lucida Calligraphy" w:hAnsi="Lucida Calligraphy" w:cs="Lucida Calligraphy"/>
          <w:i/>
          <w:iCs/>
        </w:rPr>
        <w:t xml:space="preserve"> to</w:t>
      </w:r>
      <w:r w:rsidR="00DF3DA9">
        <w:rPr>
          <w:rFonts w:ascii="Lucida Calligraphy" w:eastAsia="Lucida Calligraphy" w:hAnsi="Lucida Calligraphy" w:cs="Lucida Calligraphy"/>
          <w:i/>
          <w:iCs/>
        </w:rPr>
        <w:t xml:space="preserve"> the Glory of God and in </w:t>
      </w:r>
      <w:r>
        <w:rPr>
          <w:rFonts w:ascii="Lucida Calligraphy" w:eastAsia="Lucida Calligraphy" w:hAnsi="Lucida Calligraphy" w:cs="Lucida Calligraphy"/>
          <w:i/>
          <w:iCs/>
        </w:rPr>
        <w:t>memory of</w:t>
      </w:r>
      <w:r w:rsidR="00DF3DA9">
        <w:rPr>
          <w:rFonts w:ascii="Lucida Calligraphy" w:eastAsia="Lucida Calligraphy" w:hAnsi="Lucida Calligraphy" w:cs="Lucida Calligraphy"/>
          <w:i/>
          <w:iCs/>
        </w:rPr>
        <w:t xml:space="preserve"> Albert, a gift f Betty and family. </w:t>
      </w:r>
      <w:r>
        <w:rPr>
          <w:rFonts w:ascii="Lucida Calligraphy" w:eastAsia="Lucida Calligraphy" w:hAnsi="Lucida Calligraphy" w:cs="Lucida Calligraphy"/>
          <w:i/>
          <w:iCs/>
        </w:rPr>
        <w:t>.</w:t>
      </w:r>
      <w:r>
        <w:rPr>
          <w:rFonts w:ascii="Lucida Calligraphy" w:eastAsia="Lucida Calligraphy" w:hAnsi="Lucida Calligraphy" w:cs="Lucida Calligraphy"/>
          <w:i/>
          <w:iCs/>
          <w:sz w:val="26"/>
          <w:szCs w:val="26"/>
        </w:rPr>
        <w:br w:type="page"/>
      </w:r>
    </w:p>
    <w:p w:rsidR="0071042B" w:rsidRDefault="001B3C8D">
      <w:pPr>
        <w:pStyle w:val="NoSpacing"/>
        <w:ind w:left="720" w:right="720"/>
        <w:jc w:val="center"/>
        <w:rPr>
          <w:rFonts w:ascii="Arial" w:eastAsia="Arial" w:hAnsi="Arial" w:cs="Arial"/>
          <w:b/>
          <w:bCs/>
          <w:sz w:val="24"/>
          <w:szCs w:val="24"/>
          <w:u w:val="single"/>
        </w:rPr>
      </w:pPr>
      <w:r>
        <w:rPr>
          <w:rFonts w:ascii="Arial" w:hAnsi="Arial"/>
          <w:b/>
          <w:bCs/>
          <w:sz w:val="24"/>
          <w:szCs w:val="24"/>
          <w:u w:val="single"/>
        </w:rPr>
        <w:lastRenderedPageBreak/>
        <w:t>News and Events</w:t>
      </w:r>
    </w:p>
    <w:p w:rsidR="0071042B" w:rsidRDefault="0071042B">
      <w:pPr>
        <w:pStyle w:val="NoSpacing"/>
        <w:tabs>
          <w:tab w:val="left" w:pos="540"/>
        </w:tabs>
        <w:ind w:left="457"/>
        <w:jc w:val="center"/>
        <w:rPr>
          <w:rFonts w:ascii="Arial" w:eastAsia="Arial" w:hAnsi="Arial" w:cs="Arial"/>
          <w:b/>
          <w:bCs/>
          <w:sz w:val="26"/>
          <w:szCs w:val="26"/>
          <w:u w:val="single"/>
        </w:rPr>
      </w:pPr>
    </w:p>
    <w:p w:rsidR="0071042B" w:rsidRDefault="001B3C8D">
      <w:pPr>
        <w:pStyle w:val="NoSpacing"/>
        <w:numPr>
          <w:ilvl w:val="0"/>
          <w:numId w:val="2"/>
        </w:numPr>
        <w:rPr>
          <w:rFonts w:ascii="Arial" w:hAnsi="Arial"/>
          <w:sz w:val="24"/>
          <w:szCs w:val="24"/>
        </w:rPr>
      </w:pPr>
      <w:r>
        <w:rPr>
          <w:rFonts w:ascii="Arial" w:hAnsi="Arial"/>
          <w:sz w:val="24"/>
          <w:szCs w:val="24"/>
        </w:rPr>
        <w:t xml:space="preserve">Please send all announcements for the bulletin </w:t>
      </w:r>
      <w:r>
        <w:rPr>
          <w:rFonts w:ascii="Arial" w:hAnsi="Arial"/>
          <w:b/>
          <w:bCs/>
          <w:sz w:val="24"/>
          <w:szCs w:val="24"/>
        </w:rPr>
        <w:t>by 10:00 a.m. Tuesday</w:t>
      </w:r>
      <w:r>
        <w:rPr>
          <w:rFonts w:ascii="Arial" w:hAnsi="Arial"/>
          <w:sz w:val="24"/>
          <w:szCs w:val="24"/>
        </w:rPr>
        <w:t xml:space="preserve"> of each week.  E-mail: </w:t>
      </w:r>
      <w:r>
        <w:rPr>
          <w:rFonts w:ascii="Arial" w:hAnsi="Arial"/>
          <w:sz w:val="24"/>
          <w:szCs w:val="24"/>
          <w:u w:val="single"/>
        </w:rPr>
        <w:t>canondavis@gmail.com</w:t>
      </w:r>
      <w:r>
        <w:rPr>
          <w:rFonts w:ascii="Arial" w:hAnsi="Arial"/>
          <w:sz w:val="24"/>
          <w:szCs w:val="24"/>
        </w:rPr>
        <w:t xml:space="preserve"> or call:  (519) 344-9531.</w:t>
      </w:r>
    </w:p>
    <w:p w:rsidR="0071042B" w:rsidRDefault="0071042B">
      <w:pPr>
        <w:pStyle w:val="NoSpacing"/>
        <w:rPr>
          <w:rFonts w:ascii="Arial" w:eastAsia="Arial" w:hAnsi="Arial" w:cs="Arial"/>
          <w:sz w:val="24"/>
          <w:szCs w:val="24"/>
        </w:rPr>
      </w:pPr>
    </w:p>
    <w:p w:rsidR="0071042B" w:rsidRDefault="001B3C8D">
      <w:pPr>
        <w:pStyle w:val="NoSpacing"/>
        <w:numPr>
          <w:ilvl w:val="0"/>
          <w:numId w:val="2"/>
        </w:numPr>
        <w:rPr>
          <w:rFonts w:ascii="Arial" w:hAnsi="Arial"/>
          <w:sz w:val="24"/>
          <w:szCs w:val="24"/>
        </w:rPr>
      </w:pPr>
      <w:r>
        <w:rPr>
          <w:rFonts w:ascii="Arial" w:hAnsi="Arial"/>
          <w:sz w:val="24"/>
          <w:szCs w:val="24"/>
        </w:rPr>
        <w:t xml:space="preserve">If you would like to speak with </w:t>
      </w:r>
      <w:proofErr w:type="spellStart"/>
      <w:proofErr w:type="gramStart"/>
      <w:r>
        <w:rPr>
          <w:rFonts w:ascii="Arial" w:hAnsi="Arial"/>
          <w:sz w:val="24"/>
          <w:szCs w:val="24"/>
        </w:rPr>
        <w:t>Rev’d</w:t>
      </w:r>
      <w:proofErr w:type="spellEnd"/>
      <w:proofErr w:type="gramEnd"/>
      <w:r>
        <w:rPr>
          <w:rFonts w:ascii="Arial" w:hAnsi="Arial"/>
          <w:sz w:val="24"/>
          <w:szCs w:val="24"/>
        </w:rPr>
        <w:t xml:space="preserve"> Paul Woolley, he can be reached at 519-464-2055 or Email: </w:t>
      </w:r>
      <w:hyperlink r:id="rId7" w:history="1">
        <w:r>
          <w:rPr>
            <w:rStyle w:val="Hyperlink0"/>
            <w:rFonts w:ascii="Arial" w:hAnsi="Arial"/>
            <w:sz w:val="24"/>
            <w:szCs w:val="24"/>
          </w:rPr>
          <w:t>paul@woolley.com</w:t>
        </w:r>
      </w:hyperlink>
      <w:r>
        <w:rPr>
          <w:rFonts w:ascii="Arial" w:hAnsi="Arial"/>
          <w:sz w:val="24"/>
          <w:szCs w:val="24"/>
        </w:rPr>
        <w:t>.</w:t>
      </w:r>
    </w:p>
    <w:p w:rsidR="0071042B" w:rsidRDefault="0071042B">
      <w:pPr>
        <w:pStyle w:val="NoSpacing"/>
        <w:rPr>
          <w:rFonts w:ascii="Arial" w:eastAsia="Arial" w:hAnsi="Arial" w:cs="Arial"/>
          <w:sz w:val="24"/>
          <w:szCs w:val="24"/>
        </w:rPr>
      </w:pPr>
    </w:p>
    <w:p w:rsidR="0071042B" w:rsidRDefault="001B3C8D">
      <w:pPr>
        <w:pStyle w:val="NoSpacing"/>
        <w:numPr>
          <w:ilvl w:val="0"/>
          <w:numId w:val="2"/>
        </w:numPr>
        <w:rPr>
          <w:rFonts w:ascii="Arial" w:hAnsi="Arial"/>
          <w:sz w:val="24"/>
          <w:szCs w:val="24"/>
        </w:rPr>
      </w:pPr>
      <w:r>
        <w:rPr>
          <w:rFonts w:ascii="Arial" w:hAnsi="Arial"/>
          <w:position w:val="-8"/>
          <w:sz w:val="24"/>
          <w:szCs w:val="24"/>
        </w:rPr>
        <w:t xml:space="preserve">Please join us for </w:t>
      </w:r>
      <w:r>
        <w:rPr>
          <w:rFonts w:ascii="Arial" w:hAnsi="Arial"/>
          <w:b/>
          <w:bCs/>
          <w:position w:val="-8"/>
          <w:sz w:val="24"/>
          <w:szCs w:val="24"/>
        </w:rPr>
        <w:t xml:space="preserve">Coffee Hour </w:t>
      </w:r>
      <w:r>
        <w:rPr>
          <w:rFonts w:ascii="Arial" w:hAnsi="Arial"/>
          <w:position w:val="-8"/>
          <w:sz w:val="24"/>
          <w:szCs w:val="24"/>
        </w:rPr>
        <w:t xml:space="preserve">after service for a time of fellowship in the parish hall. </w:t>
      </w:r>
      <w:r>
        <w:rPr>
          <w:rFonts w:ascii="Arial" w:hAnsi="Arial"/>
          <w:b/>
          <w:bCs/>
          <w:position w:val="-8"/>
          <w:sz w:val="24"/>
          <w:szCs w:val="24"/>
        </w:rPr>
        <w:t xml:space="preserve">Volunteers for coffee goodies </w:t>
      </w:r>
      <w:proofErr w:type="gramStart"/>
      <w:r>
        <w:rPr>
          <w:rFonts w:ascii="Arial" w:hAnsi="Arial"/>
          <w:b/>
          <w:bCs/>
          <w:position w:val="-8"/>
          <w:sz w:val="24"/>
          <w:szCs w:val="24"/>
        </w:rPr>
        <w:t>are needed</w:t>
      </w:r>
      <w:proofErr w:type="gramEnd"/>
      <w:r>
        <w:rPr>
          <w:rFonts w:ascii="Arial" w:hAnsi="Arial"/>
          <w:b/>
          <w:bCs/>
          <w:position w:val="-8"/>
          <w:sz w:val="24"/>
          <w:szCs w:val="24"/>
        </w:rPr>
        <w:t xml:space="preserve">.  Please see the </w:t>
      </w:r>
      <w:proofErr w:type="spellStart"/>
      <w:r>
        <w:rPr>
          <w:rFonts w:ascii="Arial" w:hAnsi="Arial"/>
          <w:b/>
          <w:bCs/>
          <w:position w:val="-8"/>
          <w:sz w:val="24"/>
          <w:szCs w:val="24"/>
        </w:rPr>
        <w:t>sign up</w:t>
      </w:r>
      <w:proofErr w:type="spellEnd"/>
      <w:r>
        <w:rPr>
          <w:rFonts w:ascii="Arial" w:hAnsi="Arial"/>
          <w:b/>
          <w:bCs/>
          <w:position w:val="-8"/>
          <w:sz w:val="24"/>
          <w:szCs w:val="24"/>
        </w:rPr>
        <w:t xml:space="preserve"> sheet at the back of the church.</w:t>
      </w:r>
    </w:p>
    <w:p w:rsidR="0071042B" w:rsidRDefault="0071042B">
      <w:pPr>
        <w:pStyle w:val="ListParagraph"/>
        <w:ind w:left="0"/>
        <w:rPr>
          <w:rFonts w:ascii="Arial" w:eastAsia="Arial" w:hAnsi="Arial" w:cs="Arial"/>
        </w:rPr>
      </w:pPr>
    </w:p>
    <w:p w:rsidR="0071042B" w:rsidRDefault="001B3C8D">
      <w:pPr>
        <w:pStyle w:val="NoSpacing"/>
        <w:tabs>
          <w:tab w:val="left" w:pos="540"/>
        </w:tabs>
        <w:rPr>
          <w:rFonts w:ascii="Arial" w:eastAsia="Arial" w:hAnsi="Arial" w:cs="Arial"/>
          <w:b/>
          <w:bCs/>
          <w:sz w:val="24"/>
          <w:szCs w:val="24"/>
        </w:rPr>
      </w:pPr>
      <w:r>
        <w:rPr>
          <w:rFonts w:ascii="Arial" w:hAnsi="Arial"/>
          <w:b/>
          <w:bCs/>
          <w:sz w:val="24"/>
          <w:szCs w:val="24"/>
          <w:u w:val="single"/>
        </w:rPr>
        <w:t>Upcoming Events</w:t>
      </w:r>
      <w:r>
        <w:rPr>
          <w:rFonts w:ascii="Arial" w:hAnsi="Arial"/>
          <w:b/>
          <w:bCs/>
          <w:sz w:val="24"/>
          <w:szCs w:val="24"/>
        </w:rPr>
        <w:t>:</w:t>
      </w:r>
    </w:p>
    <w:p w:rsidR="0071042B" w:rsidRDefault="0071042B">
      <w:pPr>
        <w:pStyle w:val="NoSpacing"/>
        <w:tabs>
          <w:tab w:val="left" w:pos="540"/>
        </w:tabs>
        <w:rPr>
          <w:rFonts w:ascii="Arial" w:eastAsia="Arial" w:hAnsi="Arial" w:cs="Arial"/>
          <w:b/>
          <w:bCs/>
          <w:sz w:val="24"/>
          <w:szCs w:val="24"/>
        </w:rPr>
      </w:pPr>
    </w:p>
    <w:p w:rsidR="00DF3DA9" w:rsidRDefault="00DF3DA9">
      <w:pPr>
        <w:pStyle w:val="NoSpacing"/>
        <w:tabs>
          <w:tab w:val="left" w:pos="540"/>
        </w:tabs>
        <w:rPr>
          <w:rFonts w:ascii="Arial" w:eastAsia="Arial" w:hAnsi="Arial" w:cs="Arial"/>
          <w:b/>
          <w:bCs/>
          <w:sz w:val="24"/>
          <w:szCs w:val="24"/>
        </w:rPr>
      </w:pPr>
    </w:p>
    <w:p w:rsidR="0071042B" w:rsidRDefault="001B3C8D">
      <w:pPr>
        <w:pStyle w:val="NoSpacing"/>
        <w:tabs>
          <w:tab w:val="left" w:pos="540"/>
        </w:tabs>
        <w:rPr>
          <w:rFonts w:ascii="Arial" w:eastAsia="Arial" w:hAnsi="Arial" w:cs="Arial"/>
          <w:sz w:val="24"/>
          <w:szCs w:val="24"/>
        </w:rPr>
      </w:pPr>
      <w:r>
        <w:rPr>
          <w:rFonts w:ascii="Arial" w:hAnsi="Arial"/>
          <w:b/>
          <w:bCs/>
          <w:sz w:val="24"/>
          <w:szCs w:val="24"/>
          <w:u w:val="single"/>
        </w:rPr>
        <w:t>Reminders</w:t>
      </w:r>
      <w:r>
        <w:rPr>
          <w:rFonts w:ascii="Arial" w:hAnsi="Arial"/>
          <w:sz w:val="24"/>
          <w:szCs w:val="24"/>
        </w:rPr>
        <w:t>:</w:t>
      </w:r>
    </w:p>
    <w:p w:rsidR="0071042B" w:rsidRDefault="0071042B">
      <w:pPr>
        <w:pStyle w:val="NoSpacing"/>
        <w:tabs>
          <w:tab w:val="left" w:pos="540"/>
        </w:tabs>
        <w:rPr>
          <w:rFonts w:ascii="Arial" w:eastAsia="Arial" w:hAnsi="Arial" w:cs="Arial"/>
          <w:sz w:val="24"/>
          <w:szCs w:val="24"/>
        </w:rPr>
      </w:pPr>
    </w:p>
    <w:p w:rsidR="0071042B" w:rsidRDefault="001B3C8D">
      <w:pPr>
        <w:pStyle w:val="NoSpacing"/>
        <w:tabs>
          <w:tab w:val="left" w:pos="540"/>
        </w:tabs>
        <w:ind w:left="547" w:hanging="547"/>
        <w:rPr>
          <w:rFonts w:ascii="Arial" w:eastAsia="Arial" w:hAnsi="Arial" w:cs="Arial"/>
          <w:sz w:val="24"/>
          <w:szCs w:val="24"/>
        </w:rPr>
      </w:pPr>
      <w:r>
        <w:rPr>
          <w:rFonts w:ascii="Arial" w:hAnsi="Arial"/>
          <w:b/>
          <w:bCs/>
          <w:sz w:val="24"/>
          <w:szCs w:val="24"/>
        </w:rPr>
        <w:t>May 18</w:t>
      </w:r>
      <w:r>
        <w:rPr>
          <w:rFonts w:ascii="Arial" w:eastAsia="Arial" w:hAnsi="Arial" w:cs="Arial"/>
          <w:sz w:val="24"/>
          <w:szCs w:val="24"/>
        </w:rPr>
        <w:tab/>
      </w:r>
      <w:r>
        <w:rPr>
          <w:rFonts w:ascii="Arial" w:hAnsi="Arial"/>
          <w:b/>
          <w:bCs/>
          <w:sz w:val="24"/>
          <w:szCs w:val="24"/>
        </w:rPr>
        <w:t xml:space="preserve">Drive </w:t>
      </w:r>
      <w:proofErr w:type="gramStart"/>
      <w:r>
        <w:rPr>
          <w:rFonts w:ascii="Arial" w:hAnsi="Arial"/>
          <w:b/>
          <w:bCs/>
          <w:sz w:val="24"/>
          <w:szCs w:val="24"/>
        </w:rPr>
        <w:t>In</w:t>
      </w:r>
      <w:proofErr w:type="gramEnd"/>
      <w:r>
        <w:rPr>
          <w:rFonts w:ascii="Arial" w:hAnsi="Arial"/>
          <w:b/>
          <w:bCs/>
          <w:sz w:val="24"/>
          <w:szCs w:val="24"/>
        </w:rPr>
        <w:t xml:space="preserve"> Take Out BBQ Chicken Dinner</w:t>
      </w:r>
      <w:r>
        <w:rPr>
          <w:rFonts w:ascii="Arial" w:hAnsi="Arial"/>
          <w:sz w:val="24"/>
          <w:szCs w:val="24"/>
        </w:rPr>
        <w:t xml:space="preserve"> – Cost Adults $20.00 </w:t>
      </w:r>
    </w:p>
    <w:p w:rsidR="0071042B" w:rsidRDefault="001B3C8D">
      <w:pPr>
        <w:pStyle w:val="NoSpacing"/>
        <w:tabs>
          <w:tab w:val="left" w:pos="540"/>
        </w:tabs>
        <w:ind w:left="547" w:hanging="547"/>
        <w:rPr>
          <w:rFonts w:ascii="Arial" w:eastAsia="Arial" w:hAnsi="Arial" w:cs="Arial"/>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proofErr w:type="gramStart"/>
      <w:r>
        <w:rPr>
          <w:rFonts w:ascii="Arial" w:hAnsi="Arial"/>
          <w:sz w:val="24"/>
          <w:szCs w:val="24"/>
        </w:rPr>
        <w:t>Children  $</w:t>
      </w:r>
      <w:proofErr w:type="gramEnd"/>
      <w:r>
        <w:rPr>
          <w:rFonts w:ascii="Arial" w:hAnsi="Arial"/>
          <w:sz w:val="24"/>
          <w:szCs w:val="24"/>
        </w:rPr>
        <w:t>12.00 Call 519 344-9531 to place your order.</w:t>
      </w:r>
    </w:p>
    <w:p w:rsidR="0071042B" w:rsidRDefault="0071042B">
      <w:pPr>
        <w:pStyle w:val="NoSpacing"/>
        <w:tabs>
          <w:tab w:val="left" w:pos="540"/>
        </w:tabs>
        <w:ind w:left="547" w:hanging="547"/>
        <w:rPr>
          <w:rFonts w:ascii="Arial" w:eastAsia="Arial" w:hAnsi="Arial" w:cs="Arial"/>
          <w:sz w:val="24"/>
          <w:szCs w:val="24"/>
        </w:rPr>
      </w:pPr>
    </w:p>
    <w:p w:rsidR="0071042B" w:rsidRDefault="001B3C8D">
      <w:pPr>
        <w:pStyle w:val="NoSpacing"/>
        <w:tabs>
          <w:tab w:val="left" w:pos="540"/>
        </w:tabs>
        <w:rPr>
          <w:rFonts w:ascii="Arial" w:hAnsi="Arial"/>
          <w:b/>
          <w:bCs/>
          <w:position w:val="-8"/>
          <w:sz w:val="24"/>
          <w:szCs w:val="24"/>
        </w:rPr>
      </w:pPr>
      <w:r>
        <w:rPr>
          <w:rFonts w:ascii="Arial" w:hAnsi="Arial"/>
          <w:b/>
          <w:bCs/>
          <w:position w:val="-8"/>
          <w:sz w:val="24"/>
          <w:szCs w:val="24"/>
        </w:rPr>
        <w:t>May 25</w:t>
      </w:r>
      <w:r>
        <w:rPr>
          <w:rFonts w:ascii="Arial" w:hAnsi="Arial"/>
          <w:b/>
          <w:bCs/>
          <w:position w:val="-8"/>
          <w:sz w:val="24"/>
          <w:szCs w:val="24"/>
        </w:rPr>
        <w:tab/>
        <w:t>Parish Council Meeting 10:00 a.m. in the Boardroom</w:t>
      </w:r>
    </w:p>
    <w:p w:rsidR="00DF3DA9" w:rsidRDefault="00DF3DA9">
      <w:pPr>
        <w:pStyle w:val="NoSpacing"/>
        <w:tabs>
          <w:tab w:val="left" w:pos="540"/>
        </w:tabs>
        <w:rPr>
          <w:rFonts w:ascii="Arial" w:hAnsi="Arial"/>
          <w:b/>
          <w:bCs/>
          <w:position w:val="-8"/>
          <w:sz w:val="24"/>
          <w:szCs w:val="24"/>
        </w:rPr>
      </w:pPr>
    </w:p>
    <w:p w:rsidR="00DF3DA9" w:rsidRPr="00DF3DA9" w:rsidRDefault="00DF3DA9" w:rsidP="00DF3DA9">
      <w:pPr>
        <w:pStyle w:val="NoSpacing"/>
        <w:rPr>
          <w:rFonts w:ascii="Arial" w:eastAsia="Arial" w:hAnsi="Arial" w:cs="Arial"/>
          <w:sz w:val="24"/>
          <w:szCs w:val="24"/>
        </w:rPr>
      </w:pPr>
      <w:r w:rsidRPr="00DF3DA9">
        <w:rPr>
          <w:rFonts w:ascii="Arial" w:hAnsi="Arial"/>
          <w:b/>
          <w:bCs/>
          <w:sz w:val="24"/>
          <w:szCs w:val="24"/>
        </w:rPr>
        <w:t>May 28</w:t>
      </w:r>
      <w:r w:rsidRPr="00DF3DA9">
        <w:rPr>
          <w:rFonts w:ascii="Arial" w:hAnsi="Arial"/>
          <w:sz w:val="24"/>
          <w:szCs w:val="24"/>
        </w:rPr>
        <w:t xml:space="preserve"> </w:t>
      </w:r>
      <w:r w:rsidRPr="00DF3DA9">
        <w:rPr>
          <w:rFonts w:ascii="Arial" w:hAnsi="Arial"/>
          <w:sz w:val="24"/>
          <w:szCs w:val="24"/>
        </w:rPr>
        <w:tab/>
      </w:r>
      <w:r w:rsidRPr="00DF3DA9">
        <w:rPr>
          <w:rFonts w:ascii="Arial" w:hAnsi="Arial"/>
          <w:b/>
          <w:bCs/>
          <w:sz w:val="24"/>
          <w:szCs w:val="24"/>
        </w:rPr>
        <w:t>Sew/Craft Day</w:t>
      </w:r>
      <w:r w:rsidRPr="00DF3DA9">
        <w:rPr>
          <w:rFonts w:ascii="Arial" w:hAnsi="Arial"/>
          <w:sz w:val="24"/>
          <w:szCs w:val="24"/>
        </w:rPr>
        <w:t xml:space="preserve"> 9:00 a.m. to 3:00 p.m. </w:t>
      </w:r>
    </w:p>
    <w:p w:rsidR="00DF3DA9" w:rsidRDefault="00DF3DA9">
      <w:pPr>
        <w:pStyle w:val="NoSpacing"/>
        <w:tabs>
          <w:tab w:val="left" w:pos="540"/>
        </w:tabs>
        <w:rPr>
          <w:rFonts w:ascii="Arial" w:eastAsia="Arial" w:hAnsi="Arial" w:cs="Arial"/>
          <w:sz w:val="24"/>
          <w:szCs w:val="24"/>
        </w:rPr>
      </w:pPr>
    </w:p>
    <w:p w:rsidR="0071042B" w:rsidRDefault="001B3C8D">
      <w:pPr>
        <w:pStyle w:val="Body"/>
        <w:jc w:val="center"/>
      </w:pPr>
      <w:r>
        <w:rPr>
          <w:rFonts w:ascii="Castellar" w:eastAsia="Castellar" w:hAnsi="Castellar" w:cs="Castellar"/>
        </w:rPr>
        <w:br w:type="column"/>
      </w:r>
    </w:p>
    <w:p w:rsidR="0071042B" w:rsidRDefault="001B3C8D">
      <w:pPr>
        <w:pStyle w:val="Body"/>
        <w:jc w:val="center"/>
        <w:rPr>
          <w:rFonts w:ascii="Castellar" w:eastAsia="Castellar" w:hAnsi="Castellar" w:cs="Castellar"/>
          <w:b/>
          <w:bCs/>
          <w:sz w:val="32"/>
          <w:szCs w:val="32"/>
        </w:rPr>
      </w:pPr>
      <w:r>
        <w:rPr>
          <w:rFonts w:ascii="Castellar" w:eastAsia="Castellar" w:hAnsi="Castellar" w:cs="Castellar"/>
          <w:b/>
          <w:bCs/>
          <w:sz w:val="32"/>
          <w:szCs w:val="32"/>
        </w:rPr>
        <w:t>Canon Davis Memorial Church</w:t>
      </w:r>
    </w:p>
    <w:p w:rsidR="0071042B" w:rsidRDefault="001B3C8D">
      <w:pPr>
        <w:pStyle w:val="FreeFormA"/>
        <w:spacing w:after="0" w:line="240" w:lineRule="auto"/>
        <w:jc w:val="center"/>
        <w:rPr>
          <w:rFonts w:ascii="Arial" w:eastAsia="Arial" w:hAnsi="Arial" w:cs="Arial"/>
          <w:i/>
          <w:iCs/>
          <w:sz w:val="24"/>
          <w:szCs w:val="24"/>
        </w:rPr>
      </w:pPr>
      <w:r>
        <w:rPr>
          <w:rFonts w:ascii="Arial" w:hAnsi="Arial"/>
          <w:i/>
          <w:iCs/>
          <w:sz w:val="24"/>
          <w:szCs w:val="24"/>
        </w:rPr>
        <w:t>Anglican Church of Canada</w:t>
      </w:r>
    </w:p>
    <w:p w:rsidR="0071042B" w:rsidRDefault="001B3C8D">
      <w:pPr>
        <w:pStyle w:val="FreeFormA"/>
        <w:spacing w:after="0" w:line="240" w:lineRule="auto"/>
        <w:jc w:val="center"/>
        <w:rPr>
          <w:rFonts w:ascii="Arial" w:eastAsia="Arial" w:hAnsi="Arial" w:cs="Arial"/>
          <w:i/>
          <w:iCs/>
          <w:sz w:val="24"/>
          <w:szCs w:val="24"/>
        </w:rPr>
      </w:pPr>
      <w:r>
        <w:rPr>
          <w:rFonts w:ascii="Arial" w:hAnsi="Arial"/>
          <w:i/>
          <w:iCs/>
          <w:sz w:val="24"/>
          <w:szCs w:val="24"/>
        </w:rPr>
        <w:t>May 15, 2022 — Fifth Sunday of Easter</w:t>
      </w:r>
    </w:p>
    <w:p w:rsidR="0071042B" w:rsidRDefault="00B20F54">
      <w:pPr>
        <w:pStyle w:val="FreeFormA"/>
        <w:spacing w:after="0" w:line="240" w:lineRule="auto"/>
        <w:jc w:val="center"/>
        <w:rPr>
          <w:rFonts w:ascii="Times New Roman" w:eastAsia="Times New Roman" w:hAnsi="Times New Roman" w:cs="Times New Roman"/>
          <w:i/>
          <w:iCs/>
          <w:sz w:val="24"/>
          <w:szCs w:val="24"/>
        </w:rPr>
      </w:pPr>
      <w:bookmarkStart w:id="1" w:name="_GoBack"/>
      <w:r>
        <w:rPr>
          <w:noProof/>
        </w:rPr>
        <w:drawing>
          <wp:anchor distT="152400" distB="152400" distL="152400" distR="152400" simplePos="0" relativeHeight="251659264" behindDoc="0" locked="0" layoutInCell="1" allowOverlap="1" wp14:anchorId="6631D47B" wp14:editId="20B16DCB">
            <wp:simplePos x="0" y="0"/>
            <wp:positionH relativeFrom="page">
              <wp:posOffset>6858000</wp:posOffset>
            </wp:positionH>
            <wp:positionV relativeFrom="page">
              <wp:posOffset>1762124</wp:posOffset>
            </wp:positionV>
            <wp:extent cx="5612765" cy="3343275"/>
            <wp:effectExtent l="0" t="0" r="6985" b="9525"/>
            <wp:wrapThrough wrapText="bothSides" distL="152400" distR="1524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extLst/>
                    </a:blip>
                    <a:stretch>
                      <a:fillRect/>
                    </a:stretch>
                  </pic:blipFill>
                  <pic:spPr>
                    <a:xfrm>
                      <a:off x="0" y="0"/>
                      <a:ext cx="5613469" cy="3343694"/>
                    </a:xfrm>
                    <a:prstGeom prst="rect">
                      <a:avLst/>
                    </a:prstGeom>
                    <a:ln w="12700" cap="flat">
                      <a:noFill/>
                      <a:miter lim="400000"/>
                    </a:ln>
                    <a:effectLst/>
                  </pic:spPr>
                </pic:pic>
              </a:graphicData>
            </a:graphic>
            <wp14:sizeRelV relativeFrom="margin">
              <wp14:pctHeight>0</wp14:pctHeight>
            </wp14:sizeRelV>
          </wp:anchor>
        </w:drawing>
      </w:r>
      <w:bookmarkEnd w:id="1"/>
    </w:p>
    <w:p w:rsidR="0071042B" w:rsidRDefault="0071042B">
      <w:pPr>
        <w:pStyle w:val="FreeFormA"/>
        <w:spacing w:after="0" w:line="240" w:lineRule="auto"/>
        <w:jc w:val="center"/>
        <w:rPr>
          <w:rFonts w:ascii="Lucida Calligraphy" w:eastAsia="Lucida Calligraphy" w:hAnsi="Lucida Calligraphy" w:cs="Lucida Calligraphy"/>
          <w:sz w:val="24"/>
          <w:szCs w:val="24"/>
        </w:rPr>
      </w:pPr>
    </w:p>
    <w:p w:rsidR="0071042B" w:rsidRDefault="001B3C8D">
      <w:pPr>
        <w:pStyle w:val="FreeFormA"/>
        <w:spacing w:after="0" w:line="240" w:lineRule="auto"/>
        <w:jc w:val="center"/>
        <w:rPr>
          <w:rFonts w:ascii="Lucida Calligraphy" w:eastAsia="Lucida Calligraphy" w:hAnsi="Lucida Calligraphy" w:cs="Lucida Calligraphy"/>
          <w:sz w:val="24"/>
          <w:szCs w:val="24"/>
        </w:rPr>
      </w:pPr>
      <w:r>
        <w:rPr>
          <w:rFonts w:ascii="Lucida Calligraphy" w:eastAsia="Lucida Calligraphy" w:hAnsi="Lucida Calligraphy" w:cs="Lucida Calligraphy"/>
          <w:sz w:val="24"/>
          <w:szCs w:val="24"/>
        </w:rPr>
        <w:t>A New Commandment I Give You That You Love One Another</w:t>
      </w:r>
    </w:p>
    <w:p w:rsidR="0071042B" w:rsidRDefault="0071042B">
      <w:pPr>
        <w:pStyle w:val="FreeFormA"/>
        <w:spacing w:after="0" w:line="240" w:lineRule="auto"/>
        <w:jc w:val="center"/>
        <w:rPr>
          <w:rFonts w:ascii="Lucida Calligraphy" w:eastAsia="Lucida Calligraphy" w:hAnsi="Lucida Calligraphy" w:cs="Lucida Calligraphy"/>
          <w:sz w:val="24"/>
          <w:szCs w:val="24"/>
        </w:rPr>
      </w:pPr>
    </w:p>
    <w:p w:rsidR="0071042B" w:rsidRDefault="0071042B">
      <w:pPr>
        <w:pStyle w:val="FreeFormA"/>
        <w:spacing w:after="0" w:line="240" w:lineRule="auto"/>
        <w:jc w:val="center"/>
        <w:rPr>
          <w:rFonts w:ascii="Lucida Calligraphy" w:eastAsia="Lucida Calligraphy" w:hAnsi="Lucida Calligraphy" w:cs="Lucida Calligraphy"/>
          <w:sz w:val="24"/>
          <w:szCs w:val="24"/>
        </w:rPr>
      </w:pPr>
    </w:p>
    <w:p w:rsidR="0071042B" w:rsidRDefault="001B3C8D">
      <w:pPr>
        <w:pStyle w:val="FreeFormA"/>
        <w:spacing w:after="0" w:line="240" w:lineRule="auto"/>
        <w:rPr>
          <w:rFonts w:ascii="Arial" w:eastAsia="Arial" w:hAnsi="Arial" w:cs="Arial"/>
          <w:sz w:val="24"/>
          <w:szCs w:val="24"/>
        </w:rPr>
      </w:pPr>
      <w:r>
        <w:rPr>
          <w:rFonts w:ascii="Arial" w:hAnsi="Arial"/>
          <w:sz w:val="24"/>
          <w:szCs w:val="24"/>
        </w:rPr>
        <w:t xml:space="preserve">Holy Eucharist Sunday 9:30 a.m. </w:t>
      </w:r>
    </w:p>
    <w:p w:rsidR="0071042B" w:rsidRDefault="001B3C8D">
      <w:pPr>
        <w:pStyle w:val="NoSpacing"/>
        <w:rPr>
          <w:rFonts w:ascii="Arial" w:eastAsia="Arial" w:hAnsi="Arial" w:cs="Arial"/>
          <w:sz w:val="24"/>
          <w:szCs w:val="24"/>
        </w:rPr>
      </w:pPr>
      <w:proofErr w:type="spellStart"/>
      <w:proofErr w:type="gramStart"/>
      <w:r>
        <w:rPr>
          <w:rFonts w:ascii="Arial" w:hAnsi="Arial"/>
          <w:sz w:val="24"/>
          <w:szCs w:val="24"/>
        </w:rPr>
        <w:t>Rev’d</w:t>
      </w:r>
      <w:proofErr w:type="spellEnd"/>
      <w:proofErr w:type="gramEnd"/>
      <w:r>
        <w:rPr>
          <w:rFonts w:ascii="Arial" w:hAnsi="Arial"/>
          <w:sz w:val="24"/>
          <w:szCs w:val="24"/>
        </w:rPr>
        <w:t xml:space="preserve"> Paul Woolley - Officiant</w:t>
      </w:r>
    </w:p>
    <w:p w:rsidR="0071042B" w:rsidRDefault="001B3C8D">
      <w:pPr>
        <w:pStyle w:val="NoSpacing"/>
        <w:rPr>
          <w:rFonts w:ascii="Arial" w:eastAsia="Arial" w:hAnsi="Arial" w:cs="Arial"/>
          <w:sz w:val="24"/>
          <w:szCs w:val="24"/>
        </w:rPr>
      </w:pPr>
      <w:r>
        <w:rPr>
          <w:rFonts w:ascii="Arial" w:hAnsi="Arial"/>
          <w:sz w:val="24"/>
          <w:szCs w:val="24"/>
        </w:rPr>
        <w:t>Dorothy Miller - Organist</w:t>
      </w:r>
    </w:p>
    <w:p w:rsidR="0071042B" w:rsidRDefault="001B3C8D">
      <w:pPr>
        <w:pStyle w:val="FreeFormA"/>
        <w:spacing w:after="0" w:line="240" w:lineRule="auto"/>
        <w:rPr>
          <w:rFonts w:ascii="Arial" w:eastAsia="Arial" w:hAnsi="Arial" w:cs="Arial"/>
          <w:sz w:val="24"/>
          <w:szCs w:val="24"/>
        </w:rPr>
      </w:pPr>
      <w:r>
        <w:rPr>
          <w:rFonts w:ascii="Arial" w:hAnsi="Arial"/>
          <w:sz w:val="24"/>
          <w:szCs w:val="24"/>
        </w:rPr>
        <w:t>380 Russell St. North (at Maxwell St.), Sarnia, Ontario, N7T 6S6</w:t>
      </w:r>
    </w:p>
    <w:p w:rsidR="0071042B" w:rsidRDefault="001B3C8D">
      <w:pPr>
        <w:pStyle w:val="FreeFormA"/>
        <w:spacing w:after="0" w:line="240" w:lineRule="auto"/>
      </w:pPr>
      <w:r>
        <w:rPr>
          <w:rFonts w:ascii="Arial" w:hAnsi="Arial"/>
          <w:sz w:val="20"/>
          <w:szCs w:val="20"/>
        </w:rPr>
        <w:t xml:space="preserve">Tel: (519) 344-9531 - Email: </w:t>
      </w:r>
      <w:hyperlink r:id="rId9" w:history="1">
        <w:r>
          <w:rPr>
            <w:rStyle w:val="Hyperlink1"/>
          </w:rPr>
          <w:t>canondavis@gmail.com</w:t>
        </w:r>
      </w:hyperlink>
      <w:r>
        <w:rPr>
          <w:rFonts w:ascii="Arial" w:hAnsi="Arial"/>
          <w:sz w:val="20"/>
          <w:szCs w:val="20"/>
        </w:rPr>
        <w:t xml:space="preserve"> – </w:t>
      </w:r>
      <w:hyperlink r:id="rId10" w:history="1">
        <w:r>
          <w:rPr>
            <w:rStyle w:val="Hyperlink2"/>
          </w:rPr>
          <w:t>http://www.canondavis.com</w:t>
        </w:r>
      </w:hyperlink>
    </w:p>
    <w:sectPr w:rsidR="0071042B">
      <w:headerReference w:type="even" r:id="rId11"/>
      <w:headerReference w:type="default" r:id="rId12"/>
      <w:footerReference w:type="even" r:id="rId13"/>
      <w:footerReference w:type="default" r:id="rId14"/>
      <w:pgSz w:w="20160" w:h="12240" w:orient="landscape"/>
      <w:pgMar w:top="720" w:right="720" w:bottom="720" w:left="720" w:header="440" w:footer="440"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03" w:rsidRDefault="00500303">
      <w:r>
        <w:separator/>
      </w:r>
    </w:p>
  </w:endnote>
  <w:endnote w:type="continuationSeparator" w:id="0">
    <w:p w:rsidR="00500303" w:rsidRDefault="0050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2B" w:rsidRDefault="0071042B">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2B" w:rsidRDefault="0071042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03" w:rsidRDefault="00500303">
      <w:r>
        <w:separator/>
      </w:r>
    </w:p>
  </w:footnote>
  <w:footnote w:type="continuationSeparator" w:id="0">
    <w:p w:rsidR="00500303" w:rsidRDefault="00500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2B" w:rsidRDefault="001B3C8D">
    <w:pPr>
      <w:pStyle w:val="HeaderFooter"/>
      <w:rPr>
        <w:rFonts w:hint="eastAsia"/>
      </w:rPr>
    </w:pPr>
    <w:r>
      <w:rPr>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12801600" cy="7772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12801600" cy="7772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1008.0pt;height:61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2B" w:rsidRDefault="001B3C8D">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2801600" cy="7772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12801600" cy="7772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1008.0pt;height:61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28AD"/>
    <w:multiLevelType w:val="hybridMultilevel"/>
    <w:tmpl w:val="84927BCA"/>
    <w:numStyleLink w:val="ImportedStyle1"/>
  </w:abstractNum>
  <w:abstractNum w:abstractNumId="1" w15:restartNumberingAfterBreak="0">
    <w:nsid w:val="3EDA7999"/>
    <w:multiLevelType w:val="hybridMultilevel"/>
    <w:tmpl w:val="84927BCA"/>
    <w:styleLink w:val="ImportedStyle1"/>
    <w:lvl w:ilvl="0" w:tplc="7DCC86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3874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CCA3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DA1E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226B0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5CD0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EE2E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4858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2476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2B"/>
    <w:rsid w:val="001B3C8D"/>
    <w:rsid w:val="00370C9C"/>
    <w:rsid w:val="004223DC"/>
    <w:rsid w:val="00500303"/>
    <w:rsid w:val="0071042B"/>
    <w:rsid w:val="00B20F54"/>
    <w:rsid w:val="00B5171B"/>
    <w:rsid w:val="00D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354FA-5345-409F-943D-FC10BBA3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paragraph" w:styleId="ListParagraph">
    <w:name w:val="List Paragraph"/>
    <w:pPr>
      <w:ind w:left="720"/>
    </w:pPr>
    <w:rPr>
      <w:rFonts w:eastAsia="Times New Roman"/>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FreeFormA">
    <w:name w:val="Free Form A"/>
    <w:pPr>
      <w:spacing w:after="200" w:line="276" w:lineRule="auto"/>
    </w:pPr>
    <w:rPr>
      <w:rFonts w:ascii="Calibri" w:hAnsi="Calibri" w:cs="Arial Unicode MS"/>
      <w:color w:val="000000"/>
      <w:sz w:val="22"/>
      <w:szCs w:val="22"/>
      <w:u w:color="000000"/>
    </w:rPr>
  </w:style>
  <w:style w:type="character" w:customStyle="1" w:styleId="Hyperlink1">
    <w:name w:val="Hyperlink.1"/>
    <w:basedOn w:val="Hyperlink0"/>
    <w:rPr>
      <w:rFonts w:ascii="Arial" w:eastAsia="Arial" w:hAnsi="Arial" w:cs="Arial"/>
      <w:outline w:val="0"/>
      <w:color w:val="0000FF"/>
      <w:sz w:val="20"/>
      <w:szCs w:val="20"/>
      <w:u w:val="single" w:color="0000FF"/>
    </w:rPr>
  </w:style>
  <w:style w:type="character" w:customStyle="1" w:styleId="None">
    <w:name w:val="None"/>
  </w:style>
  <w:style w:type="character" w:customStyle="1" w:styleId="Hyperlink2">
    <w:name w:val="Hyperlink.2"/>
    <w:basedOn w:val="None"/>
    <w:rPr>
      <w:rFonts w:ascii="Arial" w:eastAsia="Arial" w:hAnsi="Arial" w:cs="Arial"/>
      <w:outline w:val="0"/>
      <w:color w:val="000000"/>
      <w:sz w:val="20"/>
      <w:szCs w:val="2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ul@woolley.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nondavis.com" TargetMode="External"/><Relationship Id="rId4" Type="http://schemas.openxmlformats.org/officeDocument/2006/relationships/webSettings" Target="webSettings.xml"/><Relationship Id="rId9" Type="http://schemas.openxmlformats.org/officeDocument/2006/relationships/hyperlink" Target="mailto:canondavis@gmail.com"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6</cp:revision>
  <dcterms:created xsi:type="dcterms:W3CDTF">2022-05-10T14:32:00Z</dcterms:created>
  <dcterms:modified xsi:type="dcterms:W3CDTF">2022-05-12T15:38:00Z</dcterms:modified>
</cp:coreProperties>
</file>