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B6" w:rsidRDefault="00764649">
      <w:pPr>
        <w:pStyle w:val="NoSpacing"/>
        <w:jc w:val="center"/>
        <w:rPr>
          <w:rFonts w:ascii="Arial" w:eastAsia="Arial" w:hAnsi="Arial" w:cs="Arial"/>
          <w:b/>
          <w:bCs/>
          <w:sz w:val="28"/>
          <w:szCs w:val="28"/>
        </w:rPr>
      </w:pPr>
      <w:r>
        <w:rPr>
          <w:rFonts w:ascii="Arial" w:hAnsi="Arial"/>
          <w:b/>
          <w:bCs/>
          <w:sz w:val="28"/>
          <w:szCs w:val="28"/>
        </w:rPr>
        <w:t>July 17, 2022 — 6th Sunday after Pentecost</w:t>
      </w:r>
    </w:p>
    <w:p w:rsidR="00C279B6" w:rsidRDefault="00C279B6">
      <w:pPr>
        <w:pStyle w:val="NoSpacing"/>
        <w:jc w:val="center"/>
        <w:rPr>
          <w:rFonts w:ascii="Arial" w:eastAsia="Arial" w:hAnsi="Arial" w:cs="Arial"/>
          <w:b/>
          <w:bCs/>
          <w:sz w:val="28"/>
          <w:szCs w:val="28"/>
        </w:rPr>
      </w:pPr>
    </w:p>
    <w:p w:rsidR="00C279B6" w:rsidRDefault="00764649">
      <w:pPr>
        <w:pStyle w:val="NoSpacing"/>
        <w:jc w:val="center"/>
        <w:rPr>
          <w:rFonts w:ascii="Arial" w:eastAsia="Arial" w:hAnsi="Arial" w:cs="Arial"/>
          <w:sz w:val="26"/>
          <w:szCs w:val="26"/>
          <w:u w:val="single"/>
        </w:rPr>
      </w:pPr>
      <w:r>
        <w:rPr>
          <w:rFonts w:ascii="Arial" w:hAnsi="Arial"/>
          <w:sz w:val="26"/>
          <w:szCs w:val="26"/>
          <w:u w:val="single"/>
        </w:rPr>
        <w:t>THE GATHERING OF THE COMMUNITY</w:t>
      </w:r>
    </w:p>
    <w:p w:rsidR="00C279B6" w:rsidRDefault="00C279B6">
      <w:pPr>
        <w:pStyle w:val="NoSpacing"/>
        <w:jc w:val="center"/>
        <w:rPr>
          <w:rFonts w:ascii="Arial" w:eastAsia="Arial" w:hAnsi="Arial" w:cs="Arial"/>
          <w:sz w:val="26"/>
          <w:szCs w:val="26"/>
        </w:rPr>
      </w:pPr>
    </w:p>
    <w:p w:rsidR="00C279B6" w:rsidRDefault="00764649">
      <w:pPr>
        <w:pStyle w:val="NoSpacing"/>
        <w:tabs>
          <w:tab w:val="left" w:pos="2340"/>
          <w:tab w:val="right" w:pos="8550"/>
        </w:tabs>
        <w:rPr>
          <w:rFonts w:ascii="Arial" w:eastAsia="Arial" w:hAnsi="Arial" w:cs="Arial"/>
          <w:i/>
          <w:iCs/>
          <w:sz w:val="26"/>
          <w:szCs w:val="26"/>
        </w:rPr>
      </w:pPr>
      <w:r>
        <w:rPr>
          <w:rFonts w:ascii="Arial" w:hAnsi="Arial"/>
          <w:b/>
          <w:bCs/>
          <w:sz w:val="26"/>
          <w:szCs w:val="26"/>
        </w:rPr>
        <w:t xml:space="preserve">Gathering Hymn </w:t>
      </w:r>
      <w:r>
        <w:rPr>
          <w:rFonts w:ascii="Arial" w:hAnsi="Arial"/>
          <w:b/>
          <w:bCs/>
          <w:sz w:val="26"/>
          <w:szCs w:val="26"/>
        </w:rPr>
        <w:tab/>
      </w:r>
      <w:r w:rsidR="003762A7">
        <w:rPr>
          <w:rFonts w:ascii="Arial" w:hAnsi="Arial"/>
          <w:b/>
          <w:bCs/>
          <w:sz w:val="26"/>
          <w:szCs w:val="26"/>
        </w:rPr>
        <w:tab/>
      </w:r>
      <w:r w:rsidR="003762A7">
        <w:rPr>
          <w:rFonts w:ascii="Arial" w:hAnsi="Arial"/>
          <w:b/>
          <w:bCs/>
          <w:i/>
          <w:sz w:val="26"/>
          <w:szCs w:val="26"/>
        </w:rPr>
        <w:t>Great is Thy Faithfulness</w:t>
      </w:r>
      <w:r>
        <w:rPr>
          <w:rFonts w:ascii="Arial" w:hAnsi="Arial"/>
          <w:b/>
          <w:bCs/>
          <w:sz w:val="26"/>
          <w:szCs w:val="26"/>
        </w:rPr>
        <w:tab/>
      </w:r>
    </w:p>
    <w:p w:rsidR="00C279B6" w:rsidRDefault="00764649">
      <w:pPr>
        <w:pStyle w:val="NoSpacing"/>
        <w:tabs>
          <w:tab w:val="left" w:pos="2340"/>
          <w:tab w:val="right" w:pos="8550"/>
        </w:tabs>
        <w:rPr>
          <w:rFonts w:ascii="Arial" w:eastAsia="Arial" w:hAnsi="Arial" w:cs="Arial"/>
          <w:sz w:val="26"/>
          <w:szCs w:val="26"/>
        </w:rPr>
      </w:pPr>
      <w:r>
        <w:rPr>
          <w:rFonts w:ascii="Arial" w:hAnsi="Arial"/>
          <w:b/>
          <w:bCs/>
          <w:sz w:val="26"/>
          <w:szCs w:val="26"/>
        </w:rPr>
        <w:t>Greeting</w:t>
      </w:r>
      <w:r>
        <w:rPr>
          <w:rFonts w:ascii="Arial" w:hAnsi="Arial"/>
          <w:b/>
          <w:bCs/>
          <w:sz w:val="26"/>
          <w:szCs w:val="26"/>
        </w:rPr>
        <w:tab/>
      </w:r>
      <w:r>
        <w:rPr>
          <w:rFonts w:ascii="Arial" w:hAnsi="Arial"/>
          <w:b/>
          <w:bCs/>
          <w:sz w:val="26"/>
          <w:szCs w:val="26"/>
        </w:rPr>
        <w:tab/>
      </w:r>
      <w:r>
        <w:rPr>
          <w:rFonts w:ascii="Arial" w:hAnsi="Arial"/>
          <w:sz w:val="26"/>
          <w:szCs w:val="26"/>
        </w:rPr>
        <w:t>p. 185</w:t>
      </w:r>
    </w:p>
    <w:p w:rsidR="00C279B6" w:rsidRDefault="00764649">
      <w:pPr>
        <w:pStyle w:val="NoSpacing"/>
        <w:tabs>
          <w:tab w:val="left" w:pos="2340"/>
          <w:tab w:val="right" w:pos="8550"/>
        </w:tabs>
        <w:rPr>
          <w:rFonts w:ascii="Arial" w:eastAsia="Arial" w:hAnsi="Arial" w:cs="Arial"/>
          <w:b/>
          <w:bCs/>
          <w:sz w:val="26"/>
          <w:szCs w:val="26"/>
        </w:rPr>
      </w:pPr>
      <w:r>
        <w:rPr>
          <w:rFonts w:ascii="Arial" w:hAnsi="Arial"/>
          <w:b/>
          <w:bCs/>
          <w:sz w:val="26"/>
          <w:szCs w:val="26"/>
        </w:rPr>
        <w:t xml:space="preserve">Gloria - </w:t>
      </w:r>
      <w:proofErr w:type="gramStart"/>
      <w:r>
        <w:rPr>
          <w:rFonts w:ascii="Arial" w:hAnsi="Arial"/>
          <w:b/>
          <w:bCs/>
          <w:sz w:val="26"/>
          <w:szCs w:val="26"/>
        </w:rPr>
        <w:t xml:space="preserve">Hymn </w:t>
      </w:r>
      <w:r w:rsidR="00B826A0">
        <w:rPr>
          <w:rFonts w:ascii="Arial" w:hAnsi="Arial"/>
          <w:b/>
          <w:bCs/>
          <w:sz w:val="26"/>
          <w:szCs w:val="26"/>
        </w:rPr>
        <w:t xml:space="preserve"> </w:t>
      </w:r>
      <w:r>
        <w:rPr>
          <w:rFonts w:ascii="Arial" w:hAnsi="Arial"/>
          <w:b/>
          <w:bCs/>
          <w:sz w:val="26"/>
          <w:szCs w:val="26"/>
        </w:rPr>
        <w:t>#</w:t>
      </w:r>
      <w:proofErr w:type="gramEnd"/>
      <w:r>
        <w:rPr>
          <w:rFonts w:ascii="Arial" w:hAnsi="Arial"/>
          <w:b/>
          <w:bCs/>
          <w:sz w:val="26"/>
          <w:szCs w:val="26"/>
        </w:rPr>
        <w:t xml:space="preserve">365 </w:t>
      </w:r>
      <w:r>
        <w:rPr>
          <w:rFonts w:ascii="Arial" w:hAnsi="Arial"/>
          <w:b/>
          <w:bCs/>
          <w:sz w:val="26"/>
          <w:szCs w:val="26"/>
        </w:rPr>
        <w:tab/>
      </w:r>
      <w:r>
        <w:rPr>
          <w:rFonts w:ascii="Arial" w:hAnsi="Arial"/>
          <w:b/>
          <w:bCs/>
          <w:i/>
          <w:iCs/>
          <w:sz w:val="26"/>
          <w:szCs w:val="26"/>
        </w:rPr>
        <w:t>Glory to God on High</w:t>
      </w:r>
    </w:p>
    <w:p w:rsidR="00C279B6" w:rsidRDefault="00764649">
      <w:pPr>
        <w:pStyle w:val="NoSpacing"/>
        <w:tabs>
          <w:tab w:val="right" w:pos="8550"/>
        </w:tabs>
        <w:rPr>
          <w:rFonts w:ascii="Arial" w:eastAsia="Arial" w:hAnsi="Arial" w:cs="Arial"/>
          <w:sz w:val="26"/>
          <w:szCs w:val="26"/>
        </w:rPr>
      </w:pPr>
      <w:r>
        <w:rPr>
          <w:rFonts w:ascii="Arial" w:hAnsi="Arial"/>
          <w:sz w:val="26"/>
          <w:szCs w:val="26"/>
        </w:rPr>
        <w:t>Kyrie Eleison</w:t>
      </w:r>
      <w:r>
        <w:rPr>
          <w:rFonts w:ascii="Arial" w:hAnsi="Arial"/>
          <w:sz w:val="26"/>
          <w:szCs w:val="26"/>
        </w:rPr>
        <w:tab/>
        <w:t>p. 186</w:t>
      </w:r>
    </w:p>
    <w:p w:rsidR="00C279B6" w:rsidRDefault="00C279B6">
      <w:pPr>
        <w:pStyle w:val="NoSpacing"/>
        <w:rPr>
          <w:rFonts w:ascii="Arial" w:eastAsia="Arial" w:hAnsi="Arial" w:cs="Arial"/>
          <w:b/>
          <w:bCs/>
          <w:smallCaps/>
          <w:sz w:val="26"/>
          <w:szCs w:val="26"/>
          <w:u w:val="single"/>
        </w:rPr>
      </w:pPr>
    </w:p>
    <w:p w:rsidR="00C279B6" w:rsidRDefault="00764649">
      <w:pPr>
        <w:pStyle w:val="NoSpacing"/>
        <w:rPr>
          <w:rFonts w:ascii="Arial" w:eastAsia="Arial" w:hAnsi="Arial" w:cs="Arial"/>
          <w:b/>
          <w:bCs/>
          <w:sz w:val="26"/>
          <w:szCs w:val="26"/>
        </w:rPr>
      </w:pPr>
      <w:r>
        <w:rPr>
          <w:rFonts w:ascii="Arial" w:hAnsi="Arial"/>
          <w:b/>
          <w:bCs/>
          <w:smallCaps/>
          <w:sz w:val="26"/>
          <w:szCs w:val="26"/>
          <w:u w:val="single"/>
        </w:rPr>
        <w:t>Collect of the Day</w:t>
      </w:r>
      <w:r>
        <w:rPr>
          <w:rFonts w:ascii="Arial" w:hAnsi="Arial"/>
          <w:b/>
          <w:bCs/>
          <w:sz w:val="26"/>
          <w:szCs w:val="26"/>
        </w:rPr>
        <w:t xml:space="preserve">:  Almighty God, your Son has opened for us a new and living way into your presence. Give us pure hearts and constant wills to worship you in spirit and in truth; through Jesus Christ our Lord, who lives and reigns with you and the Holy Spirit, one God, now and forever. Amen. </w:t>
      </w:r>
    </w:p>
    <w:p w:rsidR="00C279B6" w:rsidRDefault="00C279B6">
      <w:pPr>
        <w:pStyle w:val="NoSpacing"/>
        <w:ind w:left="792"/>
        <w:rPr>
          <w:rFonts w:ascii="Arial" w:eastAsia="Arial" w:hAnsi="Arial" w:cs="Arial"/>
          <w:b/>
          <w:bCs/>
          <w:sz w:val="26"/>
          <w:szCs w:val="26"/>
        </w:rPr>
      </w:pPr>
    </w:p>
    <w:p w:rsidR="00C279B6" w:rsidRDefault="00764649">
      <w:pPr>
        <w:pStyle w:val="NoSpacing"/>
        <w:jc w:val="center"/>
        <w:rPr>
          <w:rFonts w:ascii="Arial" w:eastAsia="Arial" w:hAnsi="Arial" w:cs="Arial"/>
          <w:sz w:val="26"/>
          <w:szCs w:val="26"/>
          <w:u w:val="single"/>
        </w:rPr>
      </w:pPr>
      <w:r>
        <w:rPr>
          <w:rFonts w:ascii="Arial" w:hAnsi="Arial"/>
          <w:sz w:val="26"/>
          <w:szCs w:val="26"/>
          <w:u w:val="single"/>
        </w:rPr>
        <w:t>THE PROCLAMATION OF THE WORD</w:t>
      </w:r>
    </w:p>
    <w:p w:rsidR="00C279B6" w:rsidRDefault="00C279B6">
      <w:pPr>
        <w:pStyle w:val="NoSpacing"/>
        <w:jc w:val="center"/>
        <w:rPr>
          <w:rFonts w:ascii="Arial" w:eastAsia="Arial" w:hAnsi="Arial" w:cs="Arial"/>
          <w:sz w:val="26"/>
          <w:szCs w:val="26"/>
          <w:u w:val="single"/>
        </w:rPr>
      </w:pPr>
    </w:p>
    <w:p w:rsidR="00C279B6" w:rsidRDefault="00764649" w:rsidP="003762A7">
      <w:pPr>
        <w:pStyle w:val="NoSpacing"/>
        <w:tabs>
          <w:tab w:val="left" w:pos="1260"/>
          <w:tab w:val="left" w:pos="1710"/>
        </w:tabs>
        <w:rPr>
          <w:rFonts w:ascii="Arial" w:eastAsia="Arial" w:hAnsi="Arial" w:cs="Arial"/>
          <w:sz w:val="26"/>
          <w:szCs w:val="26"/>
        </w:rPr>
      </w:pPr>
      <w:r>
        <w:rPr>
          <w:rFonts w:ascii="Arial" w:hAnsi="Arial"/>
          <w:sz w:val="26"/>
          <w:szCs w:val="26"/>
        </w:rPr>
        <w:t>1st reading</w:t>
      </w:r>
      <w:r>
        <w:rPr>
          <w:rFonts w:ascii="Arial" w:hAnsi="Arial"/>
          <w:sz w:val="26"/>
          <w:szCs w:val="26"/>
        </w:rPr>
        <w:tab/>
        <w:t>AMOS 8:1-12</w:t>
      </w:r>
    </w:p>
    <w:p w:rsidR="00C279B6" w:rsidRDefault="00764649" w:rsidP="003762A7">
      <w:pPr>
        <w:pStyle w:val="NoSpacing"/>
        <w:tabs>
          <w:tab w:val="left" w:pos="1710"/>
          <w:tab w:val="right" w:pos="8460"/>
        </w:tabs>
        <w:rPr>
          <w:rFonts w:ascii="Arial" w:eastAsia="Arial" w:hAnsi="Arial" w:cs="Arial"/>
          <w:sz w:val="26"/>
          <w:szCs w:val="26"/>
        </w:rPr>
      </w:pPr>
      <w:r>
        <w:rPr>
          <w:rFonts w:ascii="Arial" w:hAnsi="Arial"/>
          <w:sz w:val="26"/>
          <w:szCs w:val="26"/>
        </w:rPr>
        <w:t>Psalm 52</w:t>
      </w:r>
      <w:r>
        <w:rPr>
          <w:rFonts w:ascii="Arial" w:eastAsia="Arial" w:hAnsi="Arial" w:cs="Arial"/>
          <w:sz w:val="26"/>
          <w:szCs w:val="26"/>
        </w:rPr>
        <w:tab/>
      </w:r>
      <w:r>
        <w:rPr>
          <w:rFonts w:ascii="Arial" w:hAnsi="Arial"/>
          <w:b/>
          <w:bCs/>
          <w:sz w:val="24"/>
          <w:szCs w:val="24"/>
        </w:rPr>
        <w:t>“</w:t>
      </w:r>
      <w:r>
        <w:rPr>
          <w:rFonts w:ascii="Arial" w:hAnsi="Arial"/>
          <w:b/>
          <w:bCs/>
          <w:sz w:val="26"/>
          <w:szCs w:val="26"/>
        </w:rPr>
        <w:t>I trust in the mercy of God for ever and ever</w:t>
      </w:r>
      <w:r>
        <w:rPr>
          <w:rFonts w:ascii="Arial" w:hAnsi="Arial"/>
          <w:b/>
          <w:bCs/>
          <w:sz w:val="24"/>
          <w:szCs w:val="24"/>
        </w:rPr>
        <w:t>.”</w:t>
      </w:r>
      <w:r>
        <w:rPr>
          <w:rFonts w:ascii="Arial" w:hAnsi="Arial"/>
          <w:sz w:val="26"/>
          <w:szCs w:val="26"/>
        </w:rPr>
        <w:t xml:space="preserve"> </w:t>
      </w:r>
      <w:r>
        <w:rPr>
          <w:rFonts w:ascii="Arial" w:hAnsi="Arial"/>
          <w:sz w:val="26"/>
          <w:szCs w:val="26"/>
        </w:rPr>
        <w:tab/>
        <w:t>p. 771</w:t>
      </w:r>
      <w:r w:rsidR="003762A7">
        <w:rPr>
          <w:rFonts w:ascii="Arial" w:hAnsi="Arial"/>
          <w:sz w:val="26"/>
          <w:szCs w:val="26"/>
        </w:rPr>
        <w:t>-772</w:t>
      </w:r>
    </w:p>
    <w:p w:rsidR="00C279B6" w:rsidRDefault="00764649" w:rsidP="003762A7">
      <w:pPr>
        <w:pStyle w:val="NoSpacing"/>
        <w:tabs>
          <w:tab w:val="left" w:pos="1710"/>
          <w:tab w:val="right" w:pos="8460"/>
        </w:tabs>
        <w:rPr>
          <w:rFonts w:ascii="Arial" w:eastAsia="Arial" w:hAnsi="Arial" w:cs="Arial"/>
          <w:sz w:val="24"/>
          <w:szCs w:val="24"/>
        </w:rPr>
      </w:pPr>
      <w:r>
        <w:rPr>
          <w:rFonts w:ascii="Arial" w:hAnsi="Arial"/>
          <w:sz w:val="24"/>
          <w:szCs w:val="24"/>
        </w:rPr>
        <w:t>2nd reading</w:t>
      </w:r>
      <w:r>
        <w:rPr>
          <w:rFonts w:ascii="Arial" w:hAnsi="Arial"/>
          <w:sz w:val="24"/>
          <w:szCs w:val="24"/>
        </w:rPr>
        <w:tab/>
      </w:r>
      <w:r>
        <w:rPr>
          <w:rFonts w:ascii="Arial" w:hAnsi="Arial"/>
          <w:sz w:val="26"/>
          <w:szCs w:val="26"/>
        </w:rPr>
        <w:t>COLOSSIANS 1:15-28</w:t>
      </w:r>
    </w:p>
    <w:p w:rsidR="00C279B6" w:rsidRPr="003762A7" w:rsidRDefault="00764649" w:rsidP="003762A7">
      <w:pPr>
        <w:pStyle w:val="NoSpacing"/>
        <w:tabs>
          <w:tab w:val="left" w:pos="1260"/>
          <w:tab w:val="left" w:pos="1710"/>
          <w:tab w:val="right" w:pos="8460"/>
        </w:tabs>
        <w:rPr>
          <w:rFonts w:ascii="Arial" w:eastAsia="Arial" w:hAnsi="Arial" w:cs="Arial"/>
          <w:i/>
          <w:iCs/>
          <w:sz w:val="26"/>
          <w:szCs w:val="26"/>
        </w:rPr>
      </w:pPr>
      <w:r>
        <w:rPr>
          <w:rFonts w:ascii="Arial" w:hAnsi="Arial"/>
          <w:b/>
          <w:bCs/>
          <w:sz w:val="26"/>
          <w:szCs w:val="26"/>
        </w:rPr>
        <w:t xml:space="preserve">Gradual </w:t>
      </w:r>
      <w:proofErr w:type="gramStart"/>
      <w:r>
        <w:rPr>
          <w:rFonts w:ascii="Arial" w:hAnsi="Arial"/>
          <w:b/>
          <w:bCs/>
          <w:sz w:val="26"/>
          <w:szCs w:val="26"/>
        </w:rPr>
        <w:t>Hymn</w:t>
      </w:r>
      <w:r w:rsidR="00B826A0">
        <w:rPr>
          <w:rFonts w:ascii="Arial" w:hAnsi="Arial"/>
          <w:b/>
          <w:bCs/>
          <w:sz w:val="26"/>
          <w:szCs w:val="26"/>
        </w:rPr>
        <w:t xml:space="preserve">  </w:t>
      </w:r>
      <w:r w:rsidR="003762A7">
        <w:rPr>
          <w:rFonts w:ascii="Arial" w:hAnsi="Arial"/>
          <w:b/>
          <w:bCs/>
          <w:sz w:val="26"/>
          <w:szCs w:val="26"/>
        </w:rPr>
        <w:t>#</w:t>
      </w:r>
      <w:proofErr w:type="gramEnd"/>
      <w:r w:rsidR="003762A7">
        <w:rPr>
          <w:rFonts w:ascii="Arial" w:hAnsi="Arial"/>
          <w:b/>
          <w:bCs/>
          <w:sz w:val="26"/>
          <w:szCs w:val="26"/>
        </w:rPr>
        <w:t>439</w:t>
      </w:r>
      <w:r>
        <w:rPr>
          <w:rFonts w:ascii="Arial" w:hAnsi="Arial"/>
          <w:b/>
          <w:bCs/>
          <w:sz w:val="26"/>
          <w:szCs w:val="26"/>
        </w:rPr>
        <w:tab/>
      </w:r>
      <w:r w:rsidR="003762A7">
        <w:rPr>
          <w:rFonts w:ascii="Arial" w:hAnsi="Arial"/>
          <w:b/>
          <w:bCs/>
          <w:i/>
          <w:sz w:val="26"/>
          <w:szCs w:val="26"/>
        </w:rPr>
        <w:t>Blest are the Pure in Heart</w:t>
      </w:r>
    </w:p>
    <w:p w:rsidR="00C279B6" w:rsidRDefault="00764649" w:rsidP="003762A7">
      <w:pPr>
        <w:pStyle w:val="NoSpacing"/>
        <w:tabs>
          <w:tab w:val="left" w:pos="1260"/>
          <w:tab w:val="left" w:pos="1710"/>
          <w:tab w:val="left" w:pos="1800"/>
        </w:tabs>
        <w:rPr>
          <w:rFonts w:ascii="Arial" w:eastAsia="Arial" w:hAnsi="Arial" w:cs="Arial"/>
          <w:sz w:val="26"/>
          <w:szCs w:val="26"/>
        </w:rPr>
      </w:pPr>
      <w:r>
        <w:rPr>
          <w:rFonts w:ascii="Arial" w:hAnsi="Arial"/>
          <w:sz w:val="26"/>
          <w:szCs w:val="26"/>
        </w:rPr>
        <w:t>Gospel</w:t>
      </w:r>
      <w:r>
        <w:rPr>
          <w:rFonts w:ascii="Arial" w:hAnsi="Arial"/>
          <w:sz w:val="26"/>
          <w:szCs w:val="26"/>
        </w:rPr>
        <w:tab/>
      </w:r>
      <w:r>
        <w:rPr>
          <w:rFonts w:ascii="Arial" w:hAnsi="Arial"/>
          <w:sz w:val="26"/>
          <w:szCs w:val="26"/>
        </w:rPr>
        <w:tab/>
        <w:t>LUKE 10:38-42</w:t>
      </w:r>
    </w:p>
    <w:p w:rsidR="00C279B6" w:rsidRDefault="00C279B6" w:rsidP="003762A7">
      <w:pPr>
        <w:pStyle w:val="NoSpacing"/>
        <w:tabs>
          <w:tab w:val="left" w:pos="1260"/>
          <w:tab w:val="left" w:pos="1980"/>
          <w:tab w:val="left" w:pos="2160"/>
        </w:tabs>
        <w:rPr>
          <w:rFonts w:ascii="Arial" w:eastAsia="Arial" w:hAnsi="Arial" w:cs="Arial"/>
          <w:sz w:val="26"/>
          <w:szCs w:val="26"/>
        </w:rPr>
      </w:pPr>
    </w:p>
    <w:p w:rsidR="00C279B6" w:rsidRDefault="00764649">
      <w:pPr>
        <w:pStyle w:val="NoSpacing"/>
        <w:tabs>
          <w:tab w:val="left" w:pos="1260"/>
        </w:tabs>
        <w:rPr>
          <w:rFonts w:ascii="Arial" w:eastAsia="Arial" w:hAnsi="Arial" w:cs="Arial"/>
          <w:b/>
          <w:bCs/>
          <w:sz w:val="26"/>
          <w:szCs w:val="26"/>
        </w:rPr>
      </w:pPr>
      <w:r>
        <w:rPr>
          <w:rFonts w:ascii="Arial" w:hAnsi="Arial"/>
          <w:b/>
          <w:bCs/>
          <w:sz w:val="26"/>
          <w:szCs w:val="26"/>
        </w:rPr>
        <w:t>Sermon</w:t>
      </w:r>
    </w:p>
    <w:p w:rsidR="00C279B6" w:rsidRDefault="00764649">
      <w:pPr>
        <w:pStyle w:val="NoSpacing"/>
        <w:tabs>
          <w:tab w:val="left" w:pos="1260"/>
          <w:tab w:val="right" w:pos="8460"/>
        </w:tabs>
        <w:rPr>
          <w:rFonts w:ascii="Arial" w:eastAsia="Arial" w:hAnsi="Arial" w:cs="Arial"/>
          <w:sz w:val="26"/>
          <w:szCs w:val="26"/>
        </w:rPr>
      </w:pPr>
      <w:r>
        <w:rPr>
          <w:rFonts w:ascii="Arial" w:hAnsi="Arial"/>
          <w:sz w:val="26"/>
          <w:szCs w:val="26"/>
        </w:rPr>
        <w:t>The Apostles’ Creed</w:t>
      </w:r>
      <w:r>
        <w:rPr>
          <w:rFonts w:ascii="Arial" w:hAnsi="Arial"/>
          <w:sz w:val="26"/>
          <w:szCs w:val="26"/>
        </w:rPr>
        <w:tab/>
        <w:t>p. 189</w:t>
      </w:r>
    </w:p>
    <w:p w:rsidR="00C279B6" w:rsidRDefault="00764649">
      <w:pPr>
        <w:pStyle w:val="NoSpacing"/>
        <w:tabs>
          <w:tab w:val="left" w:pos="1260"/>
          <w:tab w:val="right" w:pos="8460"/>
        </w:tabs>
        <w:rPr>
          <w:rFonts w:ascii="Arial" w:eastAsia="Arial" w:hAnsi="Arial" w:cs="Arial"/>
          <w:sz w:val="26"/>
          <w:szCs w:val="26"/>
        </w:rPr>
      </w:pPr>
      <w:r>
        <w:rPr>
          <w:rFonts w:ascii="Arial" w:hAnsi="Arial"/>
          <w:sz w:val="26"/>
          <w:szCs w:val="26"/>
        </w:rPr>
        <w:t>Prayers of the People # 17</w:t>
      </w:r>
      <w:r>
        <w:rPr>
          <w:rFonts w:ascii="Arial" w:hAnsi="Arial"/>
          <w:sz w:val="26"/>
          <w:szCs w:val="26"/>
        </w:rPr>
        <w:tab/>
        <w:t>p. 123</w:t>
      </w:r>
    </w:p>
    <w:p w:rsidR="00C279B6" w:rsidRDefault="00C279B6">
      <w:pPr>
        <w:pStyle w:val="NoSpacing"/>
        <w:jc w:val="center"/>
        <w:rPr>
          <w:rFonts w:ascii="Arial" w:eastAsia="Arial" w:hAnsi="Arial" w:cs="Arial"/>
          <w:sz w:val="16"/>
          <w:szCs w:val="16"/>
        </w:rPr>
      </w:pPr>
    </w:p>
    <w:p w:rsidR="00B826A0" w:rsidRDefault="00764649">
      <w:pPr>
        <w:pStyle w:val="NoSpacing"/>
        <w:rPr>
          <w:rFonts w:ascii="Arial" w:hAnsi="Arial"/>
          <w:b/>
          <w:bCs/>
          <w:sz w:val="26"/>
          <w:szCs w:val="26"/>
        </w:rPr>
      </w:pPr>
      <w:r>
        <w:rPr>
          <w:rFonts w:ascii="Arial" w:hAnsi="Arial"/>
          <w:b/>
          <w:bCs/>
          <w:smallCaps/>
          <w:sz w:val="26"/>
          <w:szCs w:val="26"/>
          <w:u w:val="single"/>
        </w:rPr>
        <w:t>Prayer for a Renewed Church</w:t>
      </w:r>
      <w:r>
        <w:rPr>
          <w:rFonts w:ascii="Arial" w:hAnsi="Arial"/>
          <w:sz w:val="26"/>
          <w:szCs w:val="26"/>
        </w:rPr>
        <w:t xml:space="preserve">: </w:t>
      </w:r>
      <w:r>
        <w:rPr>
          <w:rFonts w:ascii="Arial" w:hAnsi="Arial"/>
          <w:b/>
          <w:bCs/>
          <w:sz w:val="26"/>
          <w:szCs w:val="26"/>
        </w:rPr>
        <w:t>Almighty God, give us a new</w:t>
      </w:r>
      <w:r>
        <w:rPr>
          <w:rFonts w:ascii="Arial" w:hAnsi="Arial"/>
          <w:sz w:val="26"/>
          <w:szCs w:val="26"/>
        </w:rPr>
        <w:t xml:space="preserve"> </w:t>
      </w:r>
      <w:r>
        <w:rPr>
          <w:rFonts w:ascii="Arial" w:hAnsi="Arial"/>
          <w:b/>
          <w:bCs/>
          <w:sz w:val="26"/>
          <w:szCs w:val="26"/>
        </w:rPr>
        <w:t xml:space="preserve">vision of you, of your love, of your grace and power, and then, give us a new </w:t>
      </w:r>
    </w:p>
    <w:p w:rsidR="00C279B6" w:rsidRDefault="00764649">
      <w:pPr>
        <w:pStyle w:val="NoSpacing"/>
        <w:rPr>
          <w:rFonts w:ascii="Arial" w:eastAsia="Arial" w:hAnsi="Arial" w:cs="Arial"/>
          <w:b/>
          <w:bCs/>
          <w:sz w:val="26"/>
          <w:szCs w:val="26"/>
        </w:rPr>
      </w:pPr>
      <w:r>
        <w:rPr>
          <w:rFonts w:ascii="Arial" w:hAnsi="Arial"/>
          <w:b/>
          <w:bCs/>
          <w:sz w:val="26"/>
          <w:szCs w:val="26"/>
        </w:rPr>
        <w:t>vision of what you would have us do as your Church in this nation and at this time, and an awareness that in the strength of your Spirit, we can do it to your glory.  In Jesus’ name we pray.</w:t>
      </w:r>
      <w:r>
        <w:rPr>
          <w:rFonts w:ascii="Arial" w:hAnsi="Arial"/>
          <w:sz w:val="26"/>
          <w:szCs w:val="26"/>
        </w:rPr>
        <w:t xml:space="preserve"> </w:t>
      </w:r>
      <w:r>
        <w:rPr>
          <w:rFonts w:ascii="Arial" w:hAnsi="Arial"/>
          <w:b/>
          <w:bCs/>
          <w:sz w:val="26"/>
          <w:szCs w:val="26"/>
        </w:rPr>
        <w:t xml:space="preserve"> Amen.</w:t>
      </w:r>
    </w:p>
    <w:p w:rsidR="00C279B6" w:rsidRDefault="00C279B6">
      <w:pPr>
        <w:pStyle w:val="NoSpacing"/>
        <w:rPr>
          <w:rFonts w:ascii="Arial" w:eastAsia="Arial" w:hAnsi="Arial" w:cs="Arial"/>
          <w:b/>
          <w:bCs/>
          <w:sz w:val="26"/>
          <w:szCs w:val="26"/>
        </w:rPr>
      </w:pPr>
    </w:p>
    <w:p w:rsidR="00C279B6" w:rsidRDefault="00764649">
      <w:pPr>
        <w:pStyle w:val="NormalWeb"/>
        <w:tabs>
          <w:tab w:val="right" w:pos="8467"/>
        </w:tabs>
        <w:spacing w:before="0" w:after="0"/>
        <w:rPr>
          <w:rFonts w:ascii="Arial" w:eastAsia="Arial" w:hAnsi="Arial" w:cs="Arial"/>
          <w:sz w:val="26"/>
          <w:szCs w:val="26"/>
        </w:rPr>
      </w:pPr>
      <w:r>
        <w:rPr>
          <w:rFonts w:ascii="Arial" w:hAnsi="Arial"/>
          <w:sz w:val="26"/>
          <w:szCs w:val="26"/>
        </w:rPr>
        <w:t>Confession and Absolution</w:t>
      </w:r>
      <w:r>
        <w:rPr>
          <w:rFonts w:ascii="Arial" w:hAnsi="Arial"/>
          <w:sz w:val="26"/>
          <w:szCs w:val="26"/>
        </w:rPr>
        <w:tab/>
        <w:t>p. 191</w:t>
      </w:r>
    </w:p>
    <w:p w:rsidR="00C279B6" w:rsidRDefault="00764649">
      <w:pPr>
        <w:pStyle w:val="NoSpacing"/>
        <w:tabs>
          <w:tab w:val="right" w:pos="8467"/>
        </w:tabs>
        <w:rPr>
          <w:rFonts w:ascii="Arial" w:eastAsia="Arial" w:hAnsi="Arial" w:cs="Arial"/>
          <w:sz w:val="26"/>
          <w:szCs w:val="26"/>
        </w:rPr>
      </w:pPr>
      <w:r>
        <w:rPr>
          <w:rFonts w:ascii="Arial" w:hAnsi="Arial"/>
          <w:sz w:val="26"/>
          <w:szCs w:val="26"/>
        </w:rPr>
        <w:t>The Peace</w:t>
      </w:r>
      <w:r>
        <w:rPr>
          <w:rFonts w:ascii="Arial" w:hAnsi="Arial"/>
          <w:sz w:val="26"/>
          <w:szCs w:val="26"/>
        </w:rPr>
        <w:tab/>
        <w:t>p. 192</w:t>
      </w:r>
    </w:p>
    <w:p w:rsidR="00C279B6" w:rsidRPr="003762A7" w:rsidRDefault="00764649">
      <w:pPr>
        <w:pStyle w:val="NoSpacing"/>
        <w:tabs>
          <w:tab w:val="left" w:pos="2250"/>
          <w:tab w:val="right" w:pos="8467"/>
        </w:tabs>
        <w:rPr>
          <w:rFonts w:ascii="Arial" w:eastAsia="Arial" w:hAnsi="Arial" w:cs="Arial"/>
          <w:b/>
          <w:bCs/>
          <w:i/>
          <w:iCs/>
          <w:sz w:val="26"/>
          <w:szCs w:val="26"/>
        </w:rPr>
      </w:pPr>
      <w:r>
        <w:rPr>
          <w:rFonts w:ascii="Arial" w:hAnsi="Arial"/>
          <w:b/>
          <w:bCs/>
          <w:sz w:val="26"/>
          <w:szCs w:val="26"/>
        </w:rPr>
        <w:t xml:space="preserve">Offertory </w:t>
      </w:r>
      <w:proofErr w:type="gramStart"/>
      <w:r>
        <w:rPr>
          <w:rFonts w:ascii="Arial" w:hAnsi="Arial"/>
          <w:b/>
          <w:bCs/>
          <w:sz w:val="26"/>
          <w:szCs w:val="26"/>
        </w:rPr>
        <w:t xml:space="preserve">Hymn </w:t>
      </w:r>
      <w:r w:rsidR="00B826A0">
        <w:rPr>
          <w:rFonts w:ascii="Arial" w:hAnsi="Arial"/>
          <w:b/>
          <w:bCs/>
          <w:sz w:val="26"/>
          <w:szCs w:val="26"/>
        </w:rPr>
        <w:t xml:space="preserve"> </w:t>
      </w:r>
      <w:r w:rsidR="003762A7">
        <w:rPr>
          <w:rFonts w:ascii="Arial" w:hAnsi="Arial"/>
          <w:b/>
          <w:bCs/>
          <w:sz w:val="26"/>
          <w:szCs w:val="26"/>
        </w:rPr>
        <w:t>#</w:t>
      </w:r>
      <w:proofErr w:type="gramEnd"/>
      <w:r w:rsidR="003762A7">
        <w:rPr>
          <w:rFonts w:ascii="Arial" w:hAnsi="Arial"/>
          <w:b/>
          <w:bCs/>
          <w:sz w:val="26"/>
          <w:szCs w:val="26"/>
        </w:rPr>
        <w:t>385</w:t>
      </w:r>
      <w:r w:rsidR="003762A7">
        <w:rPr>
          <w:rFonts w:ascii="Arial" w:hAnsi="Arial"/>
          <w:b/>
          <w:bCs/>
          <w:sz w:val="26"/>
          <w:szCs w:val="26"/>
        </w:rPr>
        <w:tab/>
      </w:r>
      <w:r w:rsidR="003762A7">
        <w:rPr>
          <w:rFonts w:ascii="Arial" w:hAnsi="Arial"/>
          <w:b/>
          <w:bCs/>
          <w:i/>
          <w:sz w:val="26"/>
          <w:szCs w:val="26"/>
        </w:rPr>
        <w:t>Worship the Lord in the Beauty of Holiness</w:t>
      </w:r>
    </w:p>
    <w:p w:rsidR="00C279B6" w:rsidRDefault="00764649">
      <w:pPr>
        <w:pStyle w:val="NoSpacing"/>
        <w:tabs>
          <w:tab w:val="left" w:pos="2160"/>
        </w:tabs>
        <w:ind w:left="2160" w:hanging="2160"/>
        <w:jc w:val="both"/>
      </w:pPr>
      <w:r>
        <w:rPr>
          <w:rFonts w:ascii="Arial Unicode MS" w:hAnsi="Arial Unicode MS"/>
          <w:sz w:val="26"/>
          <w:szCs w:val="26"/>
        </w:rPr>
        <w:br w:type="column"/>
      </w:r>
    </w:p>
    <w:p w:rsidR="00C279B6" w:rsidRDefault="00764649">
      <w:pPr>
        <w:pStyle w:val="NoSpacing"/>
        <w:tabs>
          <w:tab w:val="left" w:pos="2160"/>
        </w:tabs>
        <w:ind w:left="2160" w:hanging="2160"/>
        <w:jc w:val="both"/>
        <w:rPr>
          <w:rFonts w:ascii="Arial" w:eastAsia="Arial" w:hAnsi="Arial" w:cs="Arial"/>
          <w:sz w:val="26"/>
          <w:szCs w:val="26"/>
        </w:rPr>
      </w:pPr>
      <w:r>
        <w:rPr>
          <w:rFonts w:ascii="Arial" w:hAnsi="Arial"/>
          <w:sz w:val="26"/>
          <w:szCs w:val="26"/>
        </w:rPr>
        <w:t xml:space="preserve">Offertory Response </w:t>
      </w:r>
      <w:r>
        <w:rPr>
          <w:rFonts w:ascii="Arial" w:hAnsi="Arial"/>
          <w:sz w:val="26"/>
          <w:szCs w:val="26"/>
        </w:rPr>
        <w:tab/>
      </w:r>
      <w:r>
        <w:rPr>
          <w:rFonts w:ascii="Arial" w:hAnsi="Arial"/>
          <w:b/>
          <w:bCs/>
          <w:sz w:val="26"/>
          <w:szCs w:val="26"/>
        </w:rPr>
        <w:t xml:space="preserve">Doxology </w:t>
      </w:r>
      <w:r>
        <w:rPr>
          <w:rFonts w:ascii="Arial" w:hAnsi="Arial"/>
          <w:sz w:val="26"/>
          <w:szCs w:val="26"/>
        </w:rPr>
        <w:t>(sung)</w:t>
      </w:r>
    </w:p>
    <w:p w:rsidR="00C279B6" w:rsidRDefault="00764649">
      <w:pPr>
        <w:pStyle w:val="NoSpacing"/>
        <w:tabs>
          <w:tab w:val="left" w:pos="2160"/>
        </w:tabs>
        <w:ind w:left="2160" w:hanging="2160"/>
        <w:jc w:val="both"/>
        <w:rPr>
          <w:rFonts w:ascii="Arial" w:eastAsia="Arial" w:hAnsi="Arial" w:cs="Arial"/>
          <w:sz w:val="26"/>
          <w:szCs w:val="26"/>
        </w:rPr>
      </w:pPr>
      <w:r>
        <w:rPr>
          <w:rFonts w:ascii="Arial" w:eastAsia="Arial" w:hAnsi="Arial" w:cs="Arial"/>
          <w:sz w:val="26"/>
          <w:szCs w:val="26"/>
        </w:rPr>
        <w:tab/>
        <w:t>Praise God, from Whom all blessings flow.</w:t>
      </w:r>
    </w:p>
    <w:p w:rsidR="00C279B6" w:rsidRDefault="00764649">
      <w:pPr>
        <w:pStyle w:val="NoSpacing"/>
        <w:ind w:left="2160"/>
        <w:rPr>
          <w:rFonts w:ascii="Arial" w:eastAsia="Arial" w:hAnsi="Arial" w:cs="Arial"/>
          <w:sz w:val="26"/>
          <w:szCs w:val="26"/>
        </w:rPr>
      </w:pPr>
      <w:r>
        <w:rPr>
          <w:rFonts w:ascii="Arial" w:hAnsi="Arial"/>
          <w:sz w:val="26"/>
          <w:szCs w:val="26"/>
        </w:rPr>
        <w:t xml:space="preserve">Praise Him, all creatures here below. </w:t>
      </w:r>
    </w:p>
    <w:p w:rsidR="00C279B6" w:rsidRDefault="00764649">
      <w:pPr>
        <w:pStyle w:val="NoSpacing"/>
        <w:ind w:left="2160"/>
        <w:rPr>
          <w:rFonts w:ascii="Arial" w:eastAsia="Arial" w:hAnsi="Arial" w:cs="Arial"/>
          <w:sz w:val="26"/>
          <w:szCs w:val="26"/>
        </w:rPr>
      </w:pPr>
      <w:r>
        <w:rPr>
          <w:rFonts w:ascii="Arial" w:hAnsi="Arial"/>
          <w:sz w:val="26"/>
          <w:szCs w:val="26"/>
        </w:rPr>
        <w:t xml:space="preserve">Praise Him above, ye Heavenly Host. </w:t>
      </w:r>
    </w:p>
    <w:p w:rsidR="00C279B6" w:rsidRDefault="00764649">
      <w:pPr>
        <w:pStyle w:val="NoSpacing"/>
        <w:ind w:left="2160"/>
        <w:rPr>
          <w:rFonts w:ascii="Arial" w:eastAsia="Arial" w:hAnsi="Arial" w:cs="Arial"/>
          <w:sz w:val="26"/>
          <w:szCs w:val="26"/>
        </w:rPr>
      </w:pPr>
      <w:r>
        <w:rPr>
          <w:rFonts w:ascii="Arial" w:hAnsi="Arial"/>
          <w:sz w:val="26"/>
          <w:szCs w:val="26"/>
        </w:rPr>
        <w:t>Praise Father, Son, and Holy Ghost.</w:t>
      </w:r>
    </w:p>
    <w:p w:rsidR="00C279B6" w:rsidRDefault="00C279B6">
      <w:pPr>
        <w:pStyle w:val="NoSpacing"/>
        <w:rPr>
          <w:rFonts w:ascii="Arial" w:eastAsia="Arial" w:hAnsi="Arial" w:cs="Arial"/>
          <w:sz w:val="26"/>
          <w:szCs w:val="26"/>
        </w:rPr>
      </w:pPr>
    </w:p>
    <w:p w:rsidR="00C279B6" w:rsidRDefault="00764649">
      <w:pPr>
        <w:pStyle w:val="NoSpacing"/>
        <w:jc w:val="center"/>
        <w:rPr>
          <w:rFonts w:ascii="Arial" w:eastAsia="Arial" w:hAnsi="Arial" w:cs="Arial"/>
          <w:sz w:val="26"/>
          <w:szCs w:val="26"/>
          <w:u w:color="FF0000"/>
        </w:rPr>
      </w:pPr>
      <w:r>
        <w:rPr>
          <w:rFonts w:ascii="Arial" w:hAnsi="Arial"/>
          <w:sz w:val="26"/>
          <w:szCs w:val="26"/>
          <w:u w:val="single"/>
        </w:rPr>
        <w:t>THE CELEBRATION OF THE HOLY EUCHARIST</w:t>
      </w:r>
    </w:p>
    <w:p w:rsidR="00C279B6" w:rsidRDefault="00C279B6">
      <w:pPr>
        <w:pStyle w:val="NoSpacing"/>
        <w:rPr>
          <w:rFonts w:ascii="Arial" w:eastAsia="Arial" w:hAnsi="Arial" w:cs="Arial"/>
          <w:sz w:val="26"/>
          <w:szCs w:val="26"/>
          <w:u w:val="single"/>
        </w:rPr>
      </w:pPr>
    </w:p>
    <w:p w:rsidR="00C279B6" w:rsidRDefault="00764649">
      <w:pPr>
        <w:pStyle w:val="NoSpacing"/>
        <w:rPr>
          <w:rFonts w:ascii="Arial" w:eastAsia="Arial" w:hAnsi="Arial" w:cs="Arial"/>
          <w:b/>
          <w:bCs/>
          <w:smallCaps/>
          <w:sz w:val="26"/>
          <w:szCs w:val="26"/>
        </w:rPr>
      </w:pPr>
      <w:r>
        <w:rPr>
          <w:rFonts w:ascii="Arial" w:hAnsi="Arial"/>
          <w:b/>
          <w:bCs/>
          <w:smallCaps/>
          <w:sz w:val="26"/>
          <w:szCs w:val="26"/>
          <w:u w:val="single"/>
        </w:rPr>
        <w:t>Prayer over the Gifts</w:t>
      </w:r>
      <w:r>
        <w:rPr>
          <w:rFonts w:ascii="Arial" w:hAnsi="Arial"/>
          <w:b/>
          <w:bCs/>
          <w:smallCaps/>
          <w:sz w:val="26"/>
          <w:szCs w:val="26"/>
        </w:rPr>
        <w:t xml:space="preserve">: </w:t>
      </w:r>
      <w:r>
        <w:rPr>
          <w:rFonts w:ascii="Arial" w:hAnsi="Arial"/>
          <w:color w:val="111111"/>
          <w:sz w:val="26"/>
          <w:szCs w:val="26"/>
          <w:u w:color="111111"/>
          <w:shd w:val="clear" w:color="auto" w:fill="FFFFFF"/>
        </w:rPr>
        <w:t xml:space="preserve">O God, accept our praise and thanksgiving. Help us in all we do to offer ourselves as a true and living sacrifice; through Jesus Christ the Lord. </w:t>
      </w:r>
      <w:r>
        <w:rPr>
          <w:rFonts w:ascii="Arial" w:hAnsi="Arial"/>
          <w:b/>
          <w:bCs/>
          <w:sz w:val="26"/>
          <w:szCs w:val="26"/>
        </w:rPr>
        <w:t>Amen.</w:t>
      </w:r>
    </w:p>
    <w:p w:rsidR="00C279B6" w:rsidRDefault="00764649">
      <w:pPr>
        <w:pStyle w:val="NoSpacing"/>
        <w:tabs>
          <w:tab w:val="right" w:pos="8460"/>
        </w:tabs>
        <w:rPr>
          <w:rFonts w:ascii="Arial" w:eastAsia="Arial" w:hAnsi="Arial" w:cs="Arial"/>
          <w:sz w:val="26"/>
          <w:szCs w:val="26"/>
        </w:rPr>
      </w:pPr>
      <w:r>
        <w:rPr>
          <w:rFonts w:ascii="Arial" w:hAnsi="Arial"/>
          <w:sz w:val="26"/>
          <w:szCs w:val="26"/>
        </w:rPr>
        <w:t>Eucharistic Prayer # 4</w:t>
      </w:r>
      <w:r>
        <w:rPr>
          <w:rFonts w:ascii="Arial" w:hAnsi="Arial"/>
          <w:sz w:val="26"/>
          <w:szCs w:val="26"/>
        </w:rPr>
        <w:tab/>
        <w:t>p. 201</w:t>
      </w:r>
    </w:p>
    <w:p w:rsidR="00C279B6" w:rsidRDefault="00764649">
      <w:pPr>
        <w:pStyle w:val="NoSpacing"/>
        <w:tabs>
          <w:tab w:val="right" w:pos="8460"/>
        </w:tabs>
        <w:rPr>
          <w:rFonts w:ascii="Arial" w:eastAsia="Arial" w:hAnsi="Arial" w:cs="Arial"/>
          <w:sz w:val="26"/>
          <w:szCs w:val="26"/>
        </w:rPr>
      </w:pPr>
      <w:r>
        <w:rPr>
          <w:rFonts w:ascii="Arial" w:hAnsi="Arial"/>
          <w:sz w:val="26"/>
          <w:szCs w:val="26"/>
        </w:rPr>
        <w:t>The Lord’s Prayer</w:t>
      </w:r>
      <w:r>
        <w:rPr>
          <w:rFonts w:ascii="Arial" w:hAnsi="Arial"/>
          <w:sz w:val="26"/>
          <w:szCs w:val="26"/>
        </w:rPr>
        <w:tab/>
        <w:t>p. 211</w:t>
      </w:r>
    </w:p>
    <w:p w:rsidR="00C279B6" w:rsidRDefault="00764649">
      <w:pPr>
        <w:pStyle w:val="NoSpacing"/>
        <w:tabs>
          <w:tab w:val="right" w:pos="8460"/>
        </w:tabs>
        <w:rPr>
          <w:rFonts w:ascii="Arial" w:eastAsia="Arial" w:hAnsi="Arial" w:cs="Arial"/>
          <w:sz w:val="26"/>
          <w:szCs w:val="26"/>
        </w:rPr>
      </w:pPr>
      <w:r>
        <w:rPr>
          <w:rFonts w:ascii="Arial" w:hAnsi="Arial"/>
          <w:sz w:val="26"/>
          <w:szCs w:val="26"/>
        </w:rPr>
        <w:t>Breaking of the Bread # 4</w:t>
      </w:r>
      <w:r>
        <w:rPr>
          <w:rFonts w:ascii="Arial" w:hAnsi="Arial"/>
          <w:sz w:val="26"/>
          <w:szCs w:val="26"/>
        </w:rPr>
        <w:tab/>
        <w:t>p. 212</w:t>
      </w:r>
    </w:p>
    <w:p w:rsidR="00C279B6" w:rsidRDefault="00764649">
      <w:pPr>
        <w:pStyle w:val="NoSpacing"/>
        <w:rPr>
          <w:rFonts w:ascii="Arial" w:eastAsia="Arial" w:hAnsi="Arial" w:cs="Arial"/>
          <w:sz w:val="26"/>
          <w:szCs w:val="26"/>
        </w:rPr>
      </w:pPr>
      <w:r>
        <w:rPr>
          <w:rFonts w:ascii="Arial" w:hAnsi="Arial"/>
          <w:sz w:val="26"/>
          <w:szCs w:val="26"/>
        </w:rPr>
        <w:t>Communion</w:t>
      </w:r>
    </w:p>
    <w:p w:rsidR="00C279B6" w:rsidRDefault="00C279B6">
      <w:pPr>
        <w:pStyle w:val="NoSpacing"/>
        <w:rPr>
          <w:rFonts w:ascii="Arial" w:eastAsia="Arial" w:hAnsi="Arial" w:cs="Arial"/>
          <w:b/>
          <w:bCs/>
          <w:smallCaps/>
          <w:sz w:val="26"/>
          <w:szCs w:val="26"/>
          <w:u w:val="single"/>
        </w:rPr>
      </w:pPr>
    </w:p>
    <w:p w:rsidR="00C279B6" w:rsidRDefault="00764649">
      <w:pPr>
        <w:pStyle w:val="NoSpacing"/>
        <w:rPr>
          <w:rFonts w:ascii="Arial" w:eastAsia="Arial" w:hAnsi="Arial" w:cs="Arial"/>
          <w:b/>
          <w:bCs/>
          <w:sz w:val="26"/>
          <w:szCs w:val="26"/>
          <w:u w:val="single"/>
        </w:rPr>
      </w:pPr>
      <w:r>
        <w:rPr>
          <w:rFonts w:ascii="Arial" w:hAnsi="Arial"/>
          <w:b/>
          <w:bCs/>
          <w:smallCaps/>
          <w:sz w:val="26"/>
          <w:szCs w:val="26"/>
          <w:u w:val="single"/>
        </w:rPr>
        <w:t>Prayer After Communion</w:t>
      </w:r>
      <w:r>
        <w:rPr>
          <w:rFonts w:ascii="Arial" w:hAnsi="Arial"/>
          <w:b/>
          <w:bCs/>
          <w:sz w:val="26"/>
          <w:szCs w:val="26"/>
        </w:rPr>
        <w:t xml:space="preserve">: </w:t>
      </w:r>
      <w:r>
        <w:rPr>
          <w:rFonts w:ascii="Arial" w:hAnsi="Arial"/>
          <w:color w:val="111111"/>
          <w:sz w:val="26"/>
          <w:szCs w:val="26"/>
          <w:u w:color="111111"/>
          <w:shd w:val="clear" w:color="auto" w:fill="FFFFFF"/>
        </w:rPr>
        <w:t xml:space="preserve">O God, as we are strengthened in these holy mysteries, may our lives be a continual offering, holy and acceptable in your sight; through Jesus Christ our Lord. </w:t>
      </w:r>
      <w:r>
        <w:rPr>
          <w:rFonts w:ascii="Arial" w:hAnsi="Arial"/>
          <w:b/>
          <w:bCs/>
          <w:sz w:val="26"/>
          <w:szCs w:val="26"/>
        </w:rPr>
        <w:t>Amen.</w:t>
      </w:r>
    </w:p>
    <w:p w:rsidR="00C279B6" w:rsidRDefault="00764649">
      <w:pPr>
        <w:pStyle w:val="NoSpacing"/>
        <w:tabs>
          <w:tab w:val="right" w:pos="8460"/>
        </w:tabs>
        <w:rPr>
          <w:rFonts w:ascii="Arial" w:eastAsia="Arial" w:hAnsi="Arial" w:cs="Arial"/>
          <w:sz w:val="26"/>
          <w:szCs w:val="26"/>
        </w:rPr>
      </w:pPr>
      <w:r>
        <w:rPr>
          <w:rFonts w:ascii="Arial" w:hAnsi="Arial"/>
          <w:sz w:val="26"/>
          <w:szCs w:val="26"/>
        </w:rPr>
        <w:t>Glory to God</w:t>
      </w:r>
      <w:r>
        <w:rPr>
          <w:rFonts w:ascii="Arial" w:hAnsi="Arial"/>
          <w:sz w:val="26"/>
          <w:szCs w:val="26"/>
        </w:rPr>
        <w:tab/>
        <w:t>p. 214</w:t>
      </w:r>
    </w:p>
    <w:p w:rsidR="00C279B6" w:rsidRDefault="00764649">
      <w:pPr>
        <w:pStyle w:val="NoSpacing"/>
        <w:rPr>
          <w:rFonts w:ascii="Arial" w:eastAsia="Arial" w:hAnsi="Arial" w:cs="Arial"/>
          <w:sz w:val="26"/>
          <w:szCs w:val="26"/>
        </w:rPr>
      </w:pPr>
      <w:r>
        <w:rPr>
          <w:rFonts w:ascii="Arial" w:hAnsi="Arial"/>
          <w:sz w:val="26"/>
          <w:szCs w:val="26"/>
        </w:rPr>
        <w:t>Blessing</w:t>
      </w:r>
    </w:p>
    <w:p w:rsidR="00C279B6" w:rsidRDefault="00764649">
      <w:pPr>
        <w:pStyle w:val="NoSpacing"/>
        <w:rPr>
          <w:rFonts w:ascii="Arial" w:eastAsia="Arial" w:hAnsi="Arial" w:cs="Arial"/>
          <w:sz w:val="26"/>
          <w:szCs w:val="26"/>
        </w:rPr>
      </w:pPr>
      <w:r>
        <w:rPr>
          <w:rFonts w:ascii="Arial" w:hAnsi="Arial"/>
          <w:sz w:val="26"/>
          <w:szCs w:val="26"/>
        </w:rPr>
        <w:t>Announcements</w:t>
      </w:r>
    </w:p>
    <w:p w:rsidR="00C279B6" w:rsidRPr="00CD14EE" w:rsidRDefault="00764649">
      <w:pPr>
        <w:pStyle w:val="NoSpacing"/>
        <w:tabs>
          <w:tab w:val="left" w:pos="2160"/>
          <w:tab w:val="right" w:pos="8460"/>
        </w:tabs>
        <w:rPr>
          <w:rFonts w:ascii="Arial" w:eastAsia="Arial" w:hAnsi="Arial" w:cs="Arial"/>
          <w:b/>
          <w:bCs/>
          <w:i/>
          <w:iCs/>
          <w:sz w:val="26"/>
          <w:szCs w:val="26"/>
        </w:rPr>
      </w:pPr>
      <w:bookmarkStart w:id="0" w:name="GoBack"/>
      <w:bookmarkEnd w:id="0"/>
      <w:r>
        <w:rPr>
          <w:rFonts w:ascii="Arial" w:hAnsi="Arial"/>
          <w:b/>
          <w:bCs/>
          <w:sz w:val="26"/>
          <w:szCs w:val="26"/>
        </w:rPr>
        <w:t xml:space="preserve">Mission </w:t>
      </w:r>
      <w:proofErr w:type="gramStart"/>
      <w:r>
        <w:rPr>
          <w:rFonts w:ascii="Arial" w:hAnsi="Arial"/>
          <w:b/>
          <w:bCs/>
          <w:sz w:val="26"/>
          <w:szCs w:val="26"/>
        </w:rPr>
        <w:t>Hymn</w:t>
      </w:r>
      <w:r>
        <w:rPr>
          <w:rFonts w:ascii="Arial" w:hAnsi="Arial"/>
          <w:b/>
          <w:bCs/>
          <w:i/>
          <w:iCs/>
          <w:sz w:val="26"/>
          <w:szCs w:val="26"/>
        </w:rPr>
        <w:t xml:space="preserve"> </w:t>
      </w:r>
      <w:r w:rsidR="00B826A0">
        <w:rPr>
          <w:rFonts w:ascii="Arial" w:hAnsi="Arial"/>
          <w:b/>
          <w:bCs/>
          <w:i/>
          <w:iCs/>
          <w:sz w:val="26"/>
          <w:szCs w:val="26"/>
        </w:rPr>
        <w:t xml:space="preserve"> </w:t>
      </w:r>
      <w:r w:rsidR="00CD14EE">
        <w:rPr>
          <w:rFonts w:ascii="Arial" w:hAnsi="Arial"/>
          <w:b/>
          <w:bCs/>
          <w:iCs/>
          <w:sz w:val="26"/>
          <w:szCs w:val="26"/>
        </w:rPr>
        <w:t>#</w:t>
      </w:r>
      <w:proofErr w:type="gramEnd"/>
      <w:r w:rsidR="00CD14EE">
        <w:rPr>
          <w:rFonts w:ascii="Arial" w:hAnsi="Arial"/>
          <w:b/>
          <w:bCs/>
          <w:iCs/>
          <w:sz w:val="26"/>
          <w:szCs w:val="26"/>
        </w:rPr>
        <w:t>505</w:t>
      </w:r>
      <w:r w:rsidR="00CD14EE">
        <w:rPr>
          <w:rFonts w:ascii="Arial" w:hAnsi="Arial"/>
          <w:b/>
          <w:bCs/>
          <w:iCs/>
          <w:sz w:val="26"/>
          <w:szCs w:val="26"/>
        </w:rPr>
        <w:tab/>
      </w:r>
      <w:r w:rsidR="00CD14EE">
        <w:rPr>
          <w:rFonts w:ascii="Arial" w:hAnsi="Arial"/>
          <w:b/>
          <w:bCs/>
          <w:i/>
          <w:iCs/>
          <w:sz w:val="26"/>
          <w:szCs w:val="26"/>
        </w:rPr>
        <w:t>Be Thou My Vision</w:t>
      </w:r>
    </w:p>
    <w:p w:rsidR="00C279B6" w:rsidRDefault="00764649">
      <w:pPr>
        <w:pStyle w:val="NoSpacing"/>
        <w:rPr>
          <w:rFonts w:ascii="Arial" w:eastAsia="Arial" w:hAnsi="Arial" w:cs="Arial"/>
          <w:sz w:val="26"/>
          <w:szCs w:val="26"/>
        </w:rPr>
      </w:pPr>
      <w:r>
        <w:rPr>
          <w:rFonts w:ascii="Arial" w:hAnsi="Arial"/>
          <w:sz w:val="26"/>
          <w:szCs w:val="26"/>
        </w:rPr>
        <w:t>Officiant:</w:t>
      </w:r>
      <w:r>
        <w:rPr>
          <w:rFonts w:ascii="Arial" w:hAnsi="Arial"/>
          <w:sz w:val="26"/>
          <w:szCs w:val="26"/>
        </w:rPr>
        <w:tab/>
      </w:r>
      <w:r>
        <w:rPr>
          <w:rFonts w:ascii="Arial" w:hAnsi="Arial"/>
          <w:sz w:val="26"/>
          <w:szCs w:val="26"/>
        </w:rPr>
        <w:tab/>
        <w:t>Go in peace to love and serve the Lord.</w:t>
      </w:r>
    </w:p>
    <w:p w:rsidR="00C279B6" w:rsidRDefault="00764649">
      <w:pPr>
        <w:pStyle w:val="NoSpacing"/>
        <w:rPr>
          <w:rFonts w:ascii="Arial" w:eastAsia="Arial" w:hAnsi="Arial" w:cs="Arial"/>
          <w:sz w:val="26"/>
          <w:szCs w:val="26"/>
        </w:rPr>
      </w:pPr>
      <w:r>
        <w:rPr>
          <w:rFonts w:ascii="Arial" w:hAnsi="Arial"/>
          <w:sz w:val="26"/>
          <w:szCs w:val="26"/>
        </w:rPr>
        <w:t>People:</w:t>
      </w:r>
      <w:r>
        <w:rPr>
          <w:rFonts w:ascii="Arial" w:hAnsi="Arial"/>
          <w:sz w:val="26"/>
          <w:szCs w:val="26"/>
        </w:rPr>
        <w:tab/>
      </w:r>
      <w:r>
        <w:rPr>
          <w:rFonts w:ascii="Arial" w:hAnsi="Arial"/>
          <w:sz w:val="26"/>
          <w:szCs w:val="26"/>
        </w:rPr>
        <w:tab/>
      </w:r>
      <w:r>
        <w:rPr>
          <w:rFonts w:ascii="Arial" w:hAnsi="Arial"/>
          <w:b/>
          <w:bCs/>
          <w:sz w:val="26"/>
          <w:szCs w:val="26"/>
        </w:rPr>
        <w:t>Thanks be to God.</w:t>
      </w:r>
    </w:p>
    <w:p w:rsidR="00C279B6" w:rsidRDefault="00764649">
      <w:pPr>
        <w:pStyle w:val="NoSpacing"/>
        <w:tabs>
          <w:tab w:val="left" w:pos="2700"/>
        </w:tabs>
        <w:rPr>
          <w:rFonts w:ascii="Arial" w:eastAsia="Arial" w:hAnsi="Arial" w:cs="Arial"/>
          <w:i/>
          <w:iCs/>
          <w:sz w:val="26"/>
          <w:szCs w:val="26"/>
        </w:rPr>
      </w:pPr>
      <w:r>
        <w:rPr>
          <w:rFonts w:ascii="Arial" w:hAnsi="Arial"/>
          <w:sz w:val="26"/>
          <w:szCs w:val="26"/>
        </w:rPr>
        <w:t>Sung Benediction</w:t>
      </w:r>
      <w:r>
        <w:rPr>
          <w:rFonts w:ascii="Arial" w:hAnsi="Arial"/>
          <w:sz w:val="26"/>
          <w:szCs w:val="26"/>
        </w:rPr>
        <w:tab/>
      </w:r>
      <w:r>
        <w:rPr>
          <w:rFonts w:ascii="Arial" w:hAnsi="Arial"/>
          <w:sz w:val="26"/>
          <w:szCs w:val="26"/>
        </w:rPr>
        <w:tab/>
      </w:r>
      <w:r>
        <w:rPr>
          <w:rFonts w:ascii="Arial" w:hAnsi="Arial"/>
          <w:i/>
          <w:iCs/>
          <w:sz w:val="26"/>
          <w:szCs w:val="26"/>
        </w:rPr>
        <w:t>Howard’s Blessing (vs 1-2)</w:t>
      </w:r>
    </w:p>
    <w:p w:rsidR="00C279B6" w:rsidRDefault="00C279B6">
      <w:pPr>
        <w:pStyle w:val="NoSpacing"/>
        <w:tabs>
          <w:tab w:val="left" w:pos="2700"/>
        </w:tabs>
        <w:rPr>
          <w:rFonts w:ascii="Arial" w:eastAsia="Arial" w:hAnsi="Arial" w:cs="Arial"/>
          <w:sz w:val="26"/>
          <w:szCs w:val="26"/>
        </w:rPr>
      </w:pPr>
    </w:p>
    <w:p w:rsidR="00C279B6" w:rsidRDefault="00764649">
      <w:pPr>
        <w:pStyle w:val="NoSpacing"/>
        <w:ind w:left="720" w:right="720"/>
        <w:jc w:val="center"/>
      </w:pPr>
      <w:r>
        <w:rPr>
          <w:rFonts w:ascii="Lucida Calligraphy" w:eastAsia="Lucida Calligraphy" w:hAnsi="Lucida Calligraphy" w:cs="Lucida Calligraphy"/>
          <w:i/>
          <w:iCs/>
        </w:rPr>
        <w:t>The</w:t>
      </w:r>
      <w:r>
        <w:rPr>
          <w:rFonts w:ascii="Lucida Calligraphy" w:eastAsia="Lucida Calligraphy" w:hAnsi="Lucida Calligraphy" w:cs="Lucida Calligraphy"/>
          <w:b/>
          <w:bCs/>
          <w:i/>
          <w:iCs/>
        </w:rPr>
        <w:t xml:space="preserve"> Flowers on the Altar</w:t>
      </w:r>
      <w:r>
        <w:rPr>
          <w:rFonts w:ascii="Lucida Calligraphy" w:eastAsia="Lucida Calligraphy" w:hAnsi="Lucida Calligraphy" w:cs="Lucida Calligraphy"/>
          <w:i/>
          <w:iCs/>
        </w:rPr>
        <w:t xml:space="preserve"> today are given to the Glory of God and in loving memory of </w:t>
      </w:r>
      <w:r w:rsidR="004437E4">
        <w:rPr>
          <w:rFonts w:ascii="Lucida Calligraphy" w:eastAsia="Lucida Calligraphy" w:hAnsi="Lucida Calligraphy" w:cs="Lucida Calligraphy"/>
          <w:i/>
          <w:iCs/>
        </w:rPr>
        <w:t>John Manton and loved ones, a gift of Joyce Manton and family.</w:t>
      </w:r>
      <w:r>
        <w:rPr>
          <w:rFonts w:ascii="Lucida Calligraphy" w:eastAsia="Lucida Calligraphy" w:hAnsi="Lucida Calligraphy" w:cs="Lucida Calligraphy"/>
          <w:i/>
          <w:iCs/>
          <w:sz w:val="26"/>
          <w:szCs w:val="26"/>
        </w:rPr>
        <w:br w:type="page"/>
      </w:r>
    </w:p>
    <w:p w:rsidR="00C279B6" w:rsidRDefault="00764649">
      <w:pPr>
        <w:pStyle w:val="NoSpacing"/>
        <w:ind w:left="720" w:right="720"/>
        <w:jc w:val="center"/>
        <w:rPr>
          <w:rFonts w:ascii="Arial" w:eastAsia="Arial" w:hAnsi="Arial" w:cs="Arial"/>
          <w:b/>
          <w:bCs/>
          <w:sz w:val="24"/>
          <w:szCs w:val="24"/>
          <w:u w:val="single"/>
        </w:rPr>
      </w:pPr>
      <w:r>
        <w:rPr>
          <w:rFonts w:ascii="Arial" w:hAnsi="Arial"/>
          <w:b/>
          <w:bCs/>
          <w:sz w:val="24"/>
          <w:szCs w:val="24"/>
          <w:u w:val="single"/>
        </w:rPr>
        <w:lastRenderedPageBreak/>
        <w:t>News and Events</w:t>
      </w:r>
    </w:p>
    <w:p w:rsidR="00C279B6" w:rsidRDefault="00C279B6">
      <w:pPr>
        <w:pStyle w:val="NoSpacing"/>
        <w:tabs>
          <w:tab w:val="left" w:pos="540"/>
        </w:tabs>
        <w:ind w:left="457"/>
        <w:jc w:val="center"/>
        <w:rPr>
          <w:rFonts w:ascii="Arial" w:eastAsia="Arial" w:hAnsi="Arial" w:cs="Arial"/>
          <w:b/>
          <w:bCs/>
          <w:sz w:val="26"/>
          <w:szCs w:val="26"/>
          <w:u w:val="single"/>
        </w:rPr>
      </w:pPr>
    </w:p>
    <w:p w:rsidR="00C279B6" w:rsidRDefault="00764649">
      <w:pPr>
        <w:pStyle w:val="ListParagraph"/>
        <w:numPr>
          <w:ilvl w:val="0"/>
          <w:numId w:val="2"/>
        </w:numPr>
        <w:spacing w:after="0" w:line="240" w:lineRule="auto"/>
        <w:rPr>
          <w:rFonts w:ascii="Arial" w:hAnsi="Arial"/>
          <w:sz w:val="26"/>
          <w:szCs w:val="26"/>
        </w:rPr>
      </w:pPr>
      <w:r>
        <w:rPr>
          <w:rStyle w:val="NoneA"/>
          <w:rFonts w:ascii="Arial" w:hAnsi="Arial"/>
          <w:sz w:val="26"/>
          <w:szCs w:val="26"/>
        </w:rPr>
        <w:t xml:space="preserve">Please send all announcements for the bulletin to Karen by </w:t>
      </w:r>
      <w:r>
        <w:rPr>
          <w:rFonts w:ascii="Arial" w:hAnsi="Arial"/>
          <w:b/>
          <w:bCs/>
          <w:sz w:val="26"/>
          <w:szCs w:val="26"/>
        </w:rPr>
        <w:t>10:00 a.m. Tuesday</w:t>
      </w:r>
      <w:r>
        <w:rPr>
          <w:rStyle w:val="NoneA"/>
          <w:rFonts w:ascii="Arial" w:hAnsi="Arial"/>
          <w:sz w:val="26"/>
          <w:szCs w:val="26"/>
        </w:rPr>
        <w:t xml:space="preserve"> of each week. E-mail: </w:t>
      </w:r>
      <w:hyperlink r:id="rId7" w:history="1">
        <w:r>
          <w:rPr>
            <w:rStyle w:val="Hyperlink0"/>
            <w:rFonts w:ascii="Arial" w:hAnsi="Arial"/>
            <w:sz w:val="26"/>
            <w:szCs w:val="26"/>
          </w:rPr>
          <w:t>canondavis@gmail.com</w:t>
        </w:r>
      </w:hyperlink>
      <w:r>
        <w:rPr>
          <w:rStyle w:val="NoneA"/>
          <w:rFonts w:ascii="Arial" w:hAnsi="Arial"/>
          <w:sz w:val="26"/>
          <w:szCs w:val="26"/>
        </w:rPr>
        <w:t>.  Or Call: 519-344-9531</w:t>
      </w:r>
    </w:p>
    <w:p w:rsidR="00C279B6" w:rsidRDefault="00C279B6">
      <w:pPr>
        <w:pStyle w:val="ListParagraph"/>
        <w:spacing w:after="0" w:line="240" w:lineRule="auto"/>
        <w:ind w:left="360"/>
        <w:rPr>
          <w:rStyle w:val="None"/>
          <w:rFonts w:ascii="Arial" w:eastAsia="Arial" w:hAnsi="Arial" w:cs="Arial"/>
          <w:sz w:val="26"/>
          <w:szCs w:val="26"/>
        </w:rPr>
      </w:pPr>
    </w:p>
    <w:p w:rsidR="00C279B6" w:rsidRDefault="00764649">
      <w:pPr>
        <w:pStyle w:val="NoSpacing"/>
        <w:numPr>
          <w:ilvl w:val="0"/>
          <w:numId w:val="3"/>
        </w:numPr>
        <w:rPr>
          <w:rFonts w:ascii="Arial" w:hAnsi="Arial"/>
          <w:sz w:val="26"/>
          <w:szCs w:val="26"/>
        </w:rPr>
      </w:pPr>
      <w:r>
        <w:rPr>
          <w:rStyle w:val="NoneA"/>
          <w:rFonts w:ascii="Arial" w:hAnsi="Arial"/>
          <w:sz w:val="26"/>
          <w:szCs w:val="26"/>
        </w:rPr>
        <w:t>If you would like a home visit with Communion or know of someone who would, please let Rev. Ray know as he and/or a Lay Visitor will be available in the coming weeks.</w:t>
      </w:r>
    </w:p>
    <w:p w:rsidR="00C279B6" w:rsidRDefault="00C279B6">
      <w:pPr>
        <w:pStyle w:val="NoSpacing"/>
        <w:tabs>
          <w:tab w:val="left" w:pos="540"/>
        </w:tabs>
        <w:ind w:left="360"/>
        <w:rPr>
          <w:rStyle w:val="None"/>
          <w:rFonts w:ascii="Arial" w:eastAsia="Arial" w:hAnsi="Arial" w:cs="Arial"/>
          <w:sz w:val="26"/>
          <w:szCs w:val="26"/>
        </w:rPr>
      </w:pPr>
    </w:p>
    <w:p w:rsidR="00C279B6" w:rsidRDefault="00764649">
      <w:pPr>
        <w:pStyle w:val="ListParagraph"/>
        <w:numPr>
          <w:ilvl w:val="0"/>
          <w:numId w:val="2"/>
        </w:numPr>
        <w:spacing w:after="0" w:line="240" w:lineRule="auto"/>
        <w:rPr>
          <w:rFonts w:ascii="Arial" w:hAnsi="Arial"/>
          <w:sz w:val="26"/>
          <w:szCs w:val="26"/>
        </w:rPr>
      </w:pPr>
      <w:r>
        <w:rPr>
          <w:rStyle w:val="NoneA"/>
          <w:rFonts w:ascii="Arial" w:hAnsi="Arial"/>
          <w:sz w:val="26"/>
          <w:szCs w:val="26"/>
        </w:rPr>
        <w:t xml:space="preserve">Please join us for </w:t>
      </w:r>
      <w:r>
        <w:rPr>
          <w:rStyle w:val="None"/>
          <w:rFonts w:ascii="Arial" w:hAnsi="Arial"/>
          <w:b/>
          <w:bCs/>
          <w:sz w:val="26"/>
          <w:szCs w:val="26"/>
        </w:rPr>
        <w:t xml:space="preserve">Coffee Hour </w:t>
      </w:r>
      <w:r>
        <w:rPr>
          <w:rStyle w:val="NoneA"/>
          <w:rFonts w:ascii="Arial" w:hAnsi="Arial"/>
          <w:sz w:val="26"/>
          <w:szCs w:val="26"/>
        </w:rPr>
        <w:t xml:space="preserve">after service for a time of fellowship in the parish hall.  </w:t>
      </w:r>
      <w:r>
        <w:rPr>
          <w:rStyle w:val="None"/>
          <w:rFonts w:ascii="Arial" w:hAnsi="Arial"/>
          <w:b/>
          <w:bCs/>
          <w:sz w:val="26"/>
          <w:szCs w:val="26"/>
        </w:rPr>
        <w:t xml:space="preserve">Volunteers for coffee goodies needed for July and </w:t>
      </w:r>
    </w:p>
    <w:p w:rsidR="00C279B6" w:rsidRDefault="00764649">
      <w:pPr>
        <w:pStyle w:val="ListParagraph"/>
        <w:spacing w:after="0" w:line="240" w:lineRule="auto"/>
        <w:ind w:left="360"/>
        <w:rPr>
          <w:rStyle w:val="None"/>
          <w:rFonts w:ascii="Arial" w:eastAsia="Arial" w:hAnsi="Arial" w:cs="Arial"/>
          <w:b/>
          <w:bCs/>
          <w:sz w:val="26"/>
          <w:szCs w:val="26"/>
        </w:rPr>
      </w:pPr>
      <w:r>
        <w:rPr>
          <w:rStyle w:val="None"/>
          <w:rFonts w:ascii="Arial" w:hAnsi="Arial"/>
          <w:b/>
          <w:bCs/>
          <w:sz w:val="26"/>
          <w:szCs w:val="26"/>
        </w:rPr>
        <w:t>August.  Please see the sign-up sheet at the back of the church.</w:t>
      </w:r>
    </w:p>
    <w:p w:rsidR="00C279B6" w:rsidRDefault="00C279B6">
      <w:pPr>
        <w:pStyle w:val="ListParagraph"/>
        <w:spacing w:after="0" w:line="240" w:lineRule="auto"/>
        <w:ind w:left="360"/>
        <w:rPr>
          <w:rStyle w:val="None"/>
          <w:rFonts w:ascii="Arial" w:eastAsia="Arial" w:hAnsi="Arial" w:cs="Arial"/>
          <w:b/>
          <w:bCs/>
          <w:sz w:val="26"/>
          <w:szCs w:val="26"/>
        </w:rPr>
      </w:pPr>
    </w:p>
    <w:p w:rsidR="00C279B6" w:rsidRDefault="00157B84">
      <w:pPr>
        <w:pStyle w:val="NoSpacing"/>
        <w:numPr>
          <w:ilvl w:val="0"/>
          <w:numId w:val="5"/>
        </w:numPr>
        <w:rPr>
          <w:rFonts w:ascii="Arial" w:hAnsi="Arial"/>
          <w:sz w:val="26"/>
          <w:szCs w:val="26"/>
        </w:rPr>
      </w:pPr>
      <w:r>
        <w:rPr>
          <w:rStyle w:val="None"/>
          <w:rFonts w:ascii="Arial" w:hAnsi="Arial"/>
          <w:b/>
          <w:bCs/>
          <w:sz w:val="26"/>
          <w:szCs w:val="26"/>
        </w:rPr>
        <w:t xml:space="preserve">Day by Day book </w:t>
      </w:r>
      <w:r>
        <w:rPr>
          <w:rStyle w:val="None"/>
          <w:rFonts w:ascii="Arial" w:hAnsi="Arial"/>
          <w:bCs/>
          <w:sz w:val="26"/>
          <w:szCs w:val="26"/>
        </w:rPr>
        <w:t xml:space="preserve">for August, September and October </w:t>
      </w:r>
      <w:r w:rsidR="00C95AFE">
        <w:rPr>
          <w:rStyle w:val="None"/>
          <w:rFonts w:ascii="Arial" w:hAnsi="Arial"/>
          <w:bCs/>
          <w:sz w:val="26"/>
          <w:szCs w:val="26"/>
        </w:rPr>
        <w:t>is</w:t>
      </w:r>
      <w:r>
        <w:rPr>
          <w:rStyle w:val="None"/>
          <w:rFonts w:ascii="Arial" w:hAnsi="Arial"/>
          <w:bCs/>
          <w:sz w:val="26"/>
          <w:szCs w:val="26"/>
        </w:rPr>
        <w:t xml:space="preserve"> available at the back of the church.  Cost: $1.50</w:t>
      </w:r>
    </w:p>
    <w:p w:rsidR="00C279B6" w:rsidRDefault="00C279B6">
      <w:pPr>
        <w:pStyle w:val="ListParagraph"/>
        <w:spacing w:after="0" w:line="240" w:lineRule="auto"/>
        <w:ind w:left="360"/>
        <w:rPr>
          <w:rStyle w:val="None"/>
          <w:rFonts w:ascii="Arial" w:eastAsia="Arial" w:hAnsi="Arial" w:cs="Arial"/>
          <w:sz w:val="26"/>
          <w:szCs w:val="26"/>
        </w:rPr>
      </w:pPr>
    </w:p>
    <w:p w:rsidR="00C279B6" w:rsidRDefault="00764649">
      <w:pPr>
        <w:pStyle w:val="ListParagraph"/>
        <w:spacing w:after="0" w:line="240" w:lineRule="auto"/>
        <w:ind w:left="0"/>
        <w:rPr>
          <w:rStyle w:val="None"/>
          <w:rFonts w:ascii="Arial" w:eastAsia="Arial" w:hAnsi="Arial" w:cs="Arial"/>
          <w:b/>
          <w:bCs/>
          <w:sz w:val="26"/>
          <w:szCs w:val="26"/>
        </w:rPr>
      </w:pPr>
      <w:r>
        <w:rPr>
          <w:rStyle w:val="None"/>
          <w:rFonts w:ascii="Arial" w:hAnsi="Arial"/>
          <w:b/>
          <w:bCs/>
          <w:sz w:val="26"/>
          <w:szCs w:val="26"/>
          <w:u w:val="single"/>
        </w:rPr>
        <w:t>Upcoming Events</w:t>
      </w:r>
      <w:r>
        <w:rPr>
          <w:rStyle w:val="None"/>
          <w:rFonts w:ascii="Arial" w:hAnsi="Arial"/>
          <w:b/>
          <w:bCs/>
          <w:sz w:val="26"/>
          <w:szCs w:val="26"/>
        </w:rPr>
        <w:t>:</w:t>
      </w:r>
    </w:p>
    <w:p w:rsidR="00C279B6" w:rsidRDefault="00C279B6">
      <w:pPr>
        <w:pStyle w:val="ListParagraph"/>
        <w:spacing w:after="0" w:line="240" w:lineRule="auto"/>
        <w:ind w:left="360" w:hanging="360"/>
        <w:rPr>
          <w:rStyle w:val="None"/>
          <w:rFonts w:ascii="Arial" w:eastAsia="Arial" w:hAnsi="Arial" w:cs="Arial"/>
          <w:b/>
          <w:bCs/>
          <w:sz w:val="26"/>
          <w:szCs w:val="26"/>
        </w:rPr>
      </w:pPr>
    </w:p>
    <w:p w:rsidR="00C279B6" w:rsidRPr="004437E4" w:rsidRDefault="004437E4" w:rsidP="004437E4">
      <w:pPr>
        <w:pStyle w:val="ListParagraph"/>
        <w:numPr>
          <w:ilvl w:val="0"/>
          <w:numId w:val="7"/>
        </w:numPr>
        <w:ind w:left="360"/>
        <w:rPr>
          <w:rStyle w:val="None"/>
          <w:rFonts w:ascii="Arial" w:eastAsia="Arial" w:hAnsi="Arial" w:cs="Arial"/>
          <w:b/>
          <w:bCs/>
          <w:sz w:val="26"/>
          <w:szCs w:val="26"/>
        </w:rPr>
      </w:pPr>
      <w:r>
        <w:rPr>
          <w:rStyle w:val="None"/>
          <w:rFonts w:ascii="Arial" w:eastAsia="Arial" w:hAnsi="Arial" w:cs="Arial"/>
          <w:b/>
          <w:bCs/>
          <w:sz w:val="26"/>
          <w:szCs w:val="26"/>
        </w:rPr>
        <w:t xml:space="preserve">18 September 2:00 p.m. The Christian Music Café is coming to Canon Davis.  </w:t>
      </w:r>
      <w:r w:rsidRPr="004437E4">
        <w:rPr>
          <w:rStyle w:val="None"/>
          <w:rFonts w:ascii="Arial" w:eastAsia="Arial" w:hAnsi="Arial" w:cs="Arial"/>
          <w:bCs/>
          <w:sz w:val="26"/>
          <w:szCs w:val="26"/>
        </w:rPr>
        <w:t xml:space="preserve">Please join us for this </w:t>
      </w:r>
      <w:r>
        <w:rPr>
          <w:rStyle w:val="None"/>
          <w:rFonts w:ascii="Arial" w:eastAsia="Arial" w:hAnsi="Arial" w:cs="Arial"/>
          <w:bCs/>
          <w:sz w:val="26"/>
          <w:szCs w:val="26"/>
        </w:rPr>
        <w:t xml:space="preserve">monthly </w:t>
      </w:r>
      <w:r w:rsidRPr="004437E4">
        <w:rPr>
          <w:rStyle w:val="None"/>
          <w:rFonts w:ascii="Arial" w:eastAsia="Arial" w:hAnsi="Arial" w:cs="Arial"/>
          <w:bCs/>
          <w:sz w:val="26"/>
          <w:szCs w:val="26"/>
        </w:rPr>
        <w:t>musical event.  Refreshments and treats</w:t>
      </w:r>
      <w:r>
        <w:rPr>
          <w:rStyle w:val="None"/>
          <w:rFonts w:ascii="Arial" w:eastAsia="Arial" w:hAnsi="Arial" w:cs="Arial"/>
          <w:bCs/>
          <w:sz w:val="26"/>
          <w:szCs w:val="26"/>
        </w:rPr>
        <w:t xml:space="preserve"> will be available.</w:t>
      </w:r>
      <w:bookmarkStart w:id="1" w:name="_GoBack"/>
      <w:bookmarkEnd w:id="1"/>
      <w:r w:rsidRPr="004437E4">
        <w:rPr>
          <w:rStyle w:val="None"/>
          <w:rFonts w:ascii="Arial" w:eastAsia="Arial" w:hAnsi="Arial" w:cs="Arial"/>
          <w:bCs/>
          <w:sz w:val="26"/>
          <w:szCs w:val="26"/>
        </w:rPr>
        <w:t>.  Free will offering.</w:t>
      </w:r>
      <w:r>
        <w:rPr>
          <w:rStyle w:val="None"/>
          <w:rFonts w:ascii="Arial" w:eastAsia="Arial" w:hAnsi="Arial" w:cs="Arial"/>
          <w:b/>
          <w:bCs/>
          <w:sz w:val="26"/>
          <w:szCs w:val="26"/>
        </w:rPr>
        <w:t xml:space="preserve">  </w:t>
      </w:r>
    </w:p>
    <w:p w:rsidR="00C279B6" w:rsidRDefault="00764649">
      <w:pPr>
        <w:pStyle w:val="Body"/>
        <w:rPr>
          <w:rStyle w:val="None"/>
          <w:rFonts w:ascii="Arial" w:eastAsia="Arial" w:hAnsi="Arial" w:cs="Arial"/>
          <w:sz w:val="26"/>
          <w:szCs w:val="26"/>
        </w:rPr>
      </w:pPr>
      <w:r>
        <w:rPr>
          <w:rStyle w:val="None"/>
          <w:rFonts w:ascii="Arial" w:hAnsi="Arial"/>
          <w:b/>
          <w:bCs/>
          <w:sz w:val="26"/>
          <w:szCs w:val="26"/>
          <w:u w:val="single"/>
        </w:rPr>
        <w:t>Reminders</w:t>
      </w:r>
      <w:r>
        <w:rPr>
          <w:rStyle w:val="None"/>
          <w:rFonts w:ascii="Arial" w:hAnsi="Arial"/>
          <w:sz w:val="26"/>
          <w:szCs w:val="26"/>
        </w:rPr>
        <w:t>:</w:t>
      </w:r>
    </w:p>
    <w:p w:rsidR="00C279B6" w:rsidRDefault="00C279B6" w:rsidP="004437E4">
      <w:pPr>
        <w:pStyle w:val="ListParagraph"/>
        <w:spacing w:after="0" w:line="240" w:lineRule="auto"/>
        <w:ind w:left="0"/>
        <w:rPr>
          <w:rStyle w:val="None"/>
          <w:rFonts w:ascii="Arial" w:eastAsia="Arial" w:hAnsi="Arial" w:cs="Arial"/>
          <w:b/>
          <w:bCs/>
          <w:sz w:val="26"/>
          <w:szCs w:val="26"/>
        </w:rPr>
      </w:pPr>
    </w:p>
    <w:p w:rsidR="00C279B6" w:rsidRDefault="00C279B6">
      <w:pPr>
        <w:pStyle w:val="NoSpacing"/>
        <w:tabs>
          <w:tab w:val="left" w:pos="540"/>
        </w:tabs>
        <w:rPr>
          <w:rStyle w:val="None"/>
          <w:rFonts w:ascii="Arial" w:eastAsia="Arial" w:hAnsi="Arial" w:cs="Arial"/>
        </w:rPr>
      </w:pPr>
    </w:p>
    <w:p w:rsidR="00C279B6" w:rsidRDefault="00C279B6" w:rsidP="004E524B">
      <w:pPr>
        <w:pStyle w:val="NoSpacing"/>
        <w:tabs>
          <w:tab w:val="left" w:pos="540"/>
        </w:tabs>
      </w:pPr>
    </w:p>
    <w:p w:rsidR="00C279B6" w:rsidRDefault="00C279B6" w:rsidP="004E524B">
      <w:pPr>
        <w:pStyle w:val="NoSpacing"/>
        <w:tabs>
          <w:tab w:val="left" w:pos="540"/>
        </w:tabs>
      </w:pPr>
    </w:p>
    <w:p w:rsidR="00C279B6" w:rsidRDefault="004E524B">
      <w:pPr>
        <w:pStyle w:val="NoSpacing"/>
        <w:tabs>
          <w:tab w:val="left" w:pos="540"/>
        </w:tabs>
        <w:jc w:val="center"/>
        <w:rPr>
          <w:rStyle w:val="None"/>
          <w:rFonts w:ascii="Castellar" w:eastAsia="Castellar" w:hAnsi="Castellar" w:cs="Castellar"/>
          <w:b/>
          <w:bCs/>
          <w:sz w:val="32"/>
          <w:szCs w:val="32"/>
        </w:rPr>
      </w:pPr>
      <w:r>
        <w:rPr>
          <w:rStyle w:val="None"/>
          <w:rFonts w:ascii="Castellar" w:eastAsia="Castellar" w:hAnsi="Castellar" w:cs="Castellar"/>
          <w:b/>
          <w:bCs/>
          <w:sz w:val="32"/>
          <w:szCs w:val="32"/>
        </w:rPr>
        <w:br w:type="column"/>
      </w:r>
      <w:r w:rsidR="00764649">
        <w:rPr>
          <w:rStyle w:val="None"/>
          <w:rFonts w:ascii="Castellar" w:eastAsia="Castellar" w:hAnsi="Castellar" w:cs="Castellar"/>
          <w:b/>
          <w:bCs/>
          <w:sz w:val="32"/>
          <w:szCs w:val="32"/>
        </w:rPr>
        <w:t>Canon Davis Memorial Church</w:t>
      </w:r>
    </w:p>
    <w:p w:rsidR="00C279B6" w:rsidRDefault="00764649">
      <w:pPr>
        <w:pStyle w:val="FreeFormA"/>
        <w:spacing w:after="0" w:line="240" w:lineRule="auto"/>
        <w:jc w:val="center"/>
        <w:rPr>
          <w:rStyle w:val="None"/>
          <w:rFonts w:ascii="Arial" w:eastAsia="Arial" w:hAnsi="Arial" w:cs="Arial"/>
          <w:i/>
          <w:iCs/>
          <w:sz w:val="24"/>
          <w:szCs w:val="24"/>
        </w:rPr>
      </w:pPr>
      <w:r>
        <w:rPr>
          <w:rStyle w:val="None"/>
          <w:rFonts w:ascii="Arial" w:hAnsi="Arial"/>
          <w:i/>
          <w:iCs/>
          <w:sz w:val="24"/>
          <w:szCs w:val="24"/>
        </w:rPr>
        <w:t>Anglican Church of Canada</w:t>
      </w:r>
    </w:p>
    <w:p w:rsidR="00C279B6" w:rsidRDefault="00764649">
      <w:pPr>
        <w:pStyle w:val="FreeFormA"/>
        <w:spacing w:after="0" w:line="240" w:lineRule="auto"/>
        <w:jc w:val="center"/>
        <w:rPr>
          <w:rStyle w:val="None"/>
          <w:rFonts w:ascii="Arial" w:eastAsia="Arial" w:hAnsi="Arial" w:cs="Arial"/>
          <w:b/>
          <w:bCs/>
          <w:i/>
          <w:iCs/>
          <w:sz w:val="24"/>
          <w:szCs w:val="24"/>
        </w:rPr>
      </w:pPr>
      <w:r>
        <w:rPr>
          <w:rStyle w:val="None"/>
          <w:rFonts w:ascii="Arial" w:hAnsi="Arial"/>
          <w:b/>
          <w:bCs/>
          <w:sz w:val="32"/>
          <w:szCs w:val="32"/>
        </w:rPr>
        <w:t>Sixth Sunday after Pentecost</w:t>
      </w:r>
    </w:p>
    <w:p w:rsidR="00C279B6" w:rsidRDefault="00764649">
      <w:pPr>
        <w:pStyle w:val="FreeFormA"/>
        <w:spacing w:after="0" w:line="240" w:lineRule="auto"/>
        <w:jc w:val="center"/>
        <w:rPr>
          <w:rStyle w:val="NoneA"/>
        </w:rPr>
      </w:pPr>
      <w:r>
        <w:rPr>
          <w:rStyle w:val="None"/>
          <w:rFonts w:ascii="Arial" w:hAnsi="Arial"/>
          <w:b/>
          <w:bCs/>
          <w:sz w:val="28"/>
          <w:szCs w:val="28"/>
        </w:rPr>
        <w:t>July 17, 2022</w:t>
      </w:r>
      <w:r>
        <w:rPr>
          <w:rStyle w:val="None"/>
          <w:rFonts w:ascii="Arial" w:eastAsia="Arial" w:hAnsi="Arial" w:cs="Arial"/>
          <w:b/>
          <w:bCs/>
          <w:noProof/>
          <w:sz w:val="28"/>
          <w:szCs w:val="28"/>
        </w:rPr>
        <w:drawing>
          <wp:anchor distT="152400" distB="152400" distL="152400" distR="152400" simplePos="0" relativeHeight="251659264" behindDoc="0" locked="0" layoutInCell="1" allowOverlap="1">
            <wp:simplePos x="0" y="0"/>
            <wp:positionH relativeFrom="margin">
              <wp:posOffset>7391076</wp:posOffset>
            </wp:positionH>
            <wp:positionV relativeFrom="line">
              <wp:posOffset>308630</wp:posOffset>
            </wp:positionV>
            <wp:extent cx="3879531" cy="4311076"/>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rcRect b="14190"/>
                    <a:stretch>
                      <a:fillRect/>
                    </a:stretch>
                  </pic:blipFill>
                  <pic:spPr>
                    <a:xfrm>
                      <a:off x="0" y="0"/>
                      <a:ext cx="3879531" cy="4311076"/>
                    </a:xfrm>
                    <a:prstGeom prst="rect">
                      <a:avLst/>
                    </a:prstGeom>
                    <a:ln w="12700" cap="flat">
                      <a:noFill/>
                      <a:miter lim="400000"/>
                    </a:ln>
                    <a:effectLst/>
                  </pic:spPr>
                </pic:pic>
              </a:graphicData>
            </a:graphic>
          </wp:anchor>
        </w:drawing>
      </w:r>
    </w:p>
    <w:p w:rsidR="00C279B6" w:rsidRDefault="00764649">
      <w:pPr>
        <w:pStyle w:val="NoSpacing"/>
        <w:jc w:val="center"/>
        <w:rPr>
          <w:rStyle w:val="None"/>
          <w:rFonts w:ascii="Arial" w:eastAsia="Arial" w:hAnsi="Arial" w:cs="Arial"/>
          <w:b/>
          <w:bCs/>
          <w:sz w:val="24"/>
          <w:szCs w:val="24"/>
        </w:rPr>
      </w:pPr>
      <w:r>
        <w:rPr>
          <w:rStyle w:val="None"/>
          <w:rFonts w:ascii="Arial" w:hAnsi="Arial"/>
          <w:b/>
          <w:bCs/>
          <w:sz w:val="24"/>
          <w:szCs w:val="24"/>
        </w:rPr>
        <w:t>“</w:t>
      </w:r>
      <w:r w:rsidRPr="00B826A0">
        <w:rPr>
          <w:rStyle w:val="None"/>
          <w:rFonts w:ascii="Arial" w:hAnsi="Arial"/>
          <w:b/>
          <w:bCs/>
          <w:i/>
          <w:sz w:val="24"/>
          <w:szCs w:val="24"/>
        </w:rPr>
        <w:t>Christ in the House of Mary and Martha</w:t>
      </w:r>
      <w:r>
        <w:rPr>
          <w:rStyle w:val="None"/>
          <w:rFonts w:ascii="Arial" w:hAnsi="Arial"/>
          <w:b/>
          <w:bCs/>
          <w:i/>
          <w:iCs/>
          <w:sz w:val="24"/>
          <w:szCs w:val="24"/>
        </w:rPr>
        <w:t>”</w:t>
      </w:r>
    </w:p>
    <w:p w:rsidR="00C279B6" w:rsidRDefault="00C279B6">
      <w:pPr>
        <w:pStyle w:val="NoSpacing"/>
        <w:rPr>
          <w:rStyle w:val="None"/>
          <w:rFonts w:ascii="Arial" w:eastAsia="Arial" w:hAnsi="Arial" w:cs="Arial"/>
          <w:sz w:val="24"/>
          <w:szCs w:val="24"/>
        </w:rPr>
      </w:pPr>
    </w:p>
    <w:p w:rsidR="00C279B6" w:rsidRDefault="00764649">
      <w:pPr>
        <w:pStyle w:val="NoSpacing"/>
        <w:rPr>
          <w:rStyle w:val="None"/>
          <w:rFonts w:ascii="Arial" w:eastAsia="Arial" w:hAnsi="Arial" w:cs="Arial"/>
          <w:sz w:val="24"/>
          <w:szCs w:val="24"/>
        </w:rPr>
      </w:pPr>
      <w:proofErr w:type="spellStart"/>
      <w:r>
        <w:rPr>
          <w:rStyle w:val="None"/>
          <w:rFonts w:ascii="Arial" w:hAnsi="Arial"/>
          <w:sz w:val="24"/>
          <w:szCs w:val="24"/>
        </w:rPr>
        <w:t>Rev’d</w:t>
      </w:r>
      <w:proofErr w:type="spellEnd"/>
      <w:r>
        <w:rPr>
          <w:rStyle w:val="None"/>
          <w:rFonts w:ascii="Arial" w:hAnsi="Arial"/>
          <w:sz w:val="24"/>
          <w:szCs w:val="24"/>
        </w:rPr>
        <w:t xml:space="preserve"> Paul Woolley </w:t>
      </w:r>
      <w:r w:rsidR="00CD14EE">
        <w:rPr>
          <w:rStyle w:val="None"/>
          <w:rFonts w:ascii="Arial" w:hAnsi="Arial"/>
          <w:sz w:val="24"/>
          <w:szCs w:val="24"/>
        </w:rPr>
        <w:t>–</w:t>
      </w:r>
      <w:r>
        <w:rPr>
          <w:rStyle w:val="None"/>
          <w:rFonts w:ascii="Arial" w:hAnsi="Arial"/>
          <w:sz w:val="24"/>
          <w:szCs w:val="24"/>
        </w:rPr>
        <w:t xml:space="preserve"> Officiant</w:t>
      </w:r>
      <w:r w:rsidR="00CD14EE">
        <w:rPr>
          <w:rStyle w:val="None"/>
          <w:rFonts w:ascii="Arial" w:hAnsi="Arial"/>
          <w:sz w:val="24"/>
          <w:szCs w:val="24"/>
        </w:rPr>
        <w:t xml:space="preserve"> – Assisted by Tom Brown</w:t>
      </w:r>
    </w:p>
    <w:p w:rsidR="00C279B6" w:rsidRDefault="00764649">
      <w:pPr>
        <w:pStyle w:val="NoSpacing"/>
        <w:rPr>
          <w:rStyle w:val="None"/>
          <w:rFonts w:ascii="Arial" w:eastAsia="Arial" w:hAnsi="Arial" w:cs="Arial"/>
          <w:sz w:val="24"/>
          <w:szCs w:val="24"/>
        </w:rPr>
      </w:pPr>
      <w:r>
        <w:rPr>
          <w:rStyle w:val="None"/>
          <w:rFonts w:ascii="Arial" w:hAnsi="Arial"/>
          <w:sz w:val="24"/>
          <w:szCs w:val="24"/>
        </w:rPr>
        <w:t>Dorothy Miller - Organist</w:t>
      </w:r>
    </w:p>
    <w:p w:rsidR="00C279B6" w:rsidRDefault="00764649">
      <w:pPr>
        <w:pStyle w:val="FreeFormA"/>
        <w:spacing w:after="0" w:line="240" w:lineRule="auto"/>
        <w:rPr>
          <w:rStyle w:val="None"/>
          <w:rFonts w:ascii="Arial" w:eastAsia="Arial" w:hAnsi="Arial" w:cs="Arial"/>
          <w:sz w:val="24"/>
          <w:szCs w:val="24"/>
        </w:rPr>
      </w:pPr>
      <w:r>
        <w:rPr>
          <w:rStyle w:val="None"/>
          <w:rFonts w:ascii="Arial" w:hAnsi="Arial"/>
          <w:sz w:val="24"/>
          <w:szCs w:val="24"/>
        </w:rPr>
        <w:t>380 Russell St. North (at Maxwell St.), Sarnia, Ontario, N7T 6S6</w:t>
      </w:r>
    </w:p>
    <w:p w:rsidR="00C279B6" w:rsidRDefault="00764649">
      <w:pPr>
        <w:pStyle w:val="FreeFormA"/>
        <w:spacing w:after="0" w:line="240" w:lineRule="auto"/>
      </w:pPr>
      <w:r>
        <w:rPr>
          <w:rStyle w:val="None"/>
          <w:rFonts w:ascii="Arial" w:hAnsi="Arial"/>
          <w:sz w:val="20"/>
          <w:szCs w:val="20"/>
        </w:rPr>
        <w:t xml:space="preserve">Tel: (519) 344-9531 - Email: </w:t>
      </w:r>
      <w:hyperlink r:id="rId9" w:history="1">
        <w:r>
          <w:rPr>
            <w:rStyle w:val="Hyperlink1"/>
          </w:rPr>
          <w:t>canondavis@gmail.com</w:t>
        </w:r>
      </w:hyperlink>
      <w:r>
        <w:rPr>
          <w:rStyle w:val="None"/>
          <w:rFonts w:ascii="Arial" w:hAnsi="Arial"/>
          <w:sz w:val="20"/>
          <w:szCs w:val="20"/>
        </w:rPr>
        <w:t xml:space="preserve"> – </w:t>
      </w:r>
      <w:hyperlink r:id="rId10" w:history="1">
        <w:r>
          <w:rPr>
            <w:rStyle w:val="Hyperlink2"/>
          </w:rPr>
          <w:t>http://www.canondavis.com</w:t>
        </w:r>
      </w:hyperlink>
    </w:p>
    <w:sectPr w:rsidR="00C279B6">
      <w:headerReference w:type="even" r:id="rId11"/>
      <w:headerReference w:type="default" r:id="rId12"/>
      <w:footerReference w:type="even" r:id="rId13"/>
      <w:footerReference w:type="default" r:id="rId14"/>
      <w:pgSz w:w="20160" w:h="12240" w:orient="landscape"/>
      <w:pgMar w:top="576" w:right="576" w:bottom="432" w:left="576" w:header="446" w:footer="446" w:gutter="0"/>
      <w:cols w:num="2" w:space="720" w:equalWidth="0">
        <w:col w:w="8784" w:space="1440"/>
        <w:col w:w="878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A1" w:rsidRDefault="00972AA1">
      <w:r>
        <w:separator/>
      </w:r>
    </w:p>
  </w:endnote>
  <w:endnote w:type="continuationSeparator" w:id="0">
    <w:p w:rsidR="00972AA1" w:rsidRDefault="0097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C279B6">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C279B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A1" w:rsidRDefault="00972AA1">
      <w:r>
        <w:separator/>
      </w:r>
    </w:p>
  </w:footnote>
  <w:footnote w:type="continuationSeparator" w:id="0">
    <w:p w:rsidR="00972AA1" w:rsidRDefault="0097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764649">
    <w:pPr>
      <w:pStyle w:val="HeaderFooterA"/>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764649">
    <w:pPr>
      <w:pStyle w:val="HeaderFooterA"/>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353DD9"/>
    <w:multiLevelType w:val="hybridMultilevel"/>
    <w:tmpl w:val="9B4C47BA"/>
    <w:numStyleLink w:val="ImportedStyle1"/>
  </w:abstractNum>
  <w:abstractNum w:abstractNumId="3" w15:restartNumberingAfterBreak="0">
    <w:nsid w:val="6CEF5456"/>
    <w:multiLevelType w:val="hybridMultilevel"/>
    <w:tmpl w:val="05E2EB1C"/>
    <w:numStyleLink w:val="ImportedStyle10"/>
  </w:abstractNum>
  <w:abstractNum w:abstractNumId="4" w15:restartNumberingAfterBreak="0">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 w:ilvl="0" w:tplc="E5FC9470">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3E8A7C">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14CBC6">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CADA4">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29454">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521B62">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5A1574">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EE07D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7A34BC">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B6"/>
    <w:rsid w:val="00157B84"/>
    <w:rsid w:val="00287ACA"/>
    <w:rsid w:val="003762A7"/>
    <w:rsid w:val="004437E4"/>
    <w:rsid w:val="004E524B"/>
    <w:rsid w:val="00764649"/>
    <w:rsid w:val="00972AA1"/>
    <w:rsid w:val="00B826A0"/>
    <w:rsid w:val="00BE214B"/>
    <w:rsid w:val="00C279B6"/>
    <w:rsid w:val="00C95AFE"/>
    <w:rsid w:val="00CD14EE"/>
    <w:rsid w:val="00DA35E3"/>
    <w:rsid w:val="00EA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834"/>
  <w15:docId w15:val="{21219234-AA83-418E-B812-273FBF6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0">
    <w:name w:val="Imported Style 1.0"/>
    <w:pPr>
      <w:numPr>
        <w:numId w:val="4"/>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Pr>
      <w:rFonts w:ascii="Arial" w:eastAsia="Arial" w:hAnsi="Arial" w:cs="Arial"/>
      <w:outline w:val="0"/>
      <w:color w:val="0000FF"/>
      <w:sz w:val="20"/>
      <w:szCs w:val="20"/>
      <w:u w:val="single" w:color="0000FF"/>
    </w:rPr>
  </w:style>
  <w:style w:type="character" w:customStyle="1" w:styleId="Hyperlink2">
    <w:name w:val="Hyperlink.2"/>
    <w:basedOn w:val="None"/>
    <w:rPr>
      <w:rFonts w:ascii="Arial" w:eastAsia="Arial" w:hAnsi="Arial" w:cs="Arial"/>
      <w:outline w:val="0"/>
      <w:color w:val="000000"/>
      <w:sz w:val="20"/>
      <w:szCs w:val="20"/>
      <w:u w:val="none" w:color="000000"/>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ondavis.com" TargetMode="External"/><Relationship Id="rId4" Type="http://schemas.openxmlformats.org/officeDocument/2006/relationships/webSettings" Target="webSettings.xml"/><Relationship Id="rId9" Type="http://schemas.openxmlformats.org/officeDocument/2006/relationships/hyperlink" Target="mailto:canondavis@gmail.com"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8</cp:revision>
  <cp:lastPrinted>2022-07-12T15:18:00Z</cp:lastPrinted>
  <dcterms:created xsi:type="dcterms:W3CDTF">2022-07-12T13:32:00Z</dcterms:created>
  <dcterms:modified xsi:type="dcterms:W3CDTF">2022-07-12T16:30:00Z</dcterms:modified>
</cp:coreProperties>
</file>