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977181">
        <w:rPr>
          <w:rFonts w:ascii="Lucida Calligraphy" w:hAnsi="Lucida Calligraphy" w:cs="Arial"/>
          <w:i/>
          <w:sz w:val="28"/>
          <w:szCs w:val="28"/>
        </w:rPr>
        <w:t>June 11</w:t>
      </w:r>
      <w:r w:rsidR="00D058EF">
        <w:rPr>
          <w:rFonts w:ascii="Lucida Calligraphy" w:hAnsi="Lucida Calligraphy" w:cs="Arial"/>
          <w:i/>
          <w:sz w:val="28"/>
          <w:szCs w:val="28"/>
        </w:rPr>
        <w:t>, 2023</w:t>
      </w:r>
      <w:r w:rsidR="00F31EAE">
        <w:rPr>
          <w:rFonts w:ascii="Lucida Calligraphy" w:hAnsi="Lucida Calligraphy" w:cs="Arial"/>
          <w:i/>
          <w:sz w:val="28"/>
          <w:szCs w:val="28"/>
        </w:rPr>
        <w:t>—</w:t>
      </w:r>
      <w:r w:rsidR="00977181">
        <w:rPr>
          <w:rFonts w:ascii="Lucida Calligraphy" w:hAnsi="Lucida Calligraphy" w:cs="Arial"/>
          <w:i/>
          <w:sz w:val="28"/>
          <w:szCs w:val="28"/>
        </w:rPr>
        <w:t>Second Sunday after Pentecost</w:t>
      </w:r>
    </w:p>
    <w:p w:rsidR="00343FD9" w:rsidRDefault="000A37B8" w:rsidP="00F73612">
      <w:pPr>
        <w:pStyle w:val="NoSpacing"/>
        <w:tabs>
          <w:tab w:val="right" w:pos="8280"/>
        </w:tabs>
        <w:jc w:val="center"/>
        <w:rPr>
          <w:rFonts w:ascii="Arial"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B75EF9" w:rsidRDefault="00B75EF9" w:rsidP="00F73612">
      <w:pPr>
        <w:pStyle w:val="NoSpacing"/>
        <w:tabs>
          <w:tab w:val="right" w:pos="8280"/>
        </w:tabs>
        <w:jc w:val="center"/>
        <w:rPr>
          <w:rFonts w:ascii="Arial" w:eastAsia="Optima" w:hAnsi="Arial" w:cs="Arial"/>
          <w:sz w:val="24"/>
          <w:szCs w:val="24"/>
        </w:rPr>
      </w:pPr>
    </w:p>
    <w:p w:rsidR="00A302D6" w:rsidRDefault="00A302D6" w:rsidP="00591C21">
      <w:pPr>
        <w:pStyle w:val="NoSpacing"/>
        <w:jc w:val="center"/>
        <w:rPr>
          <w:rFonts w:ascii="Optima" w:hAnsi="Optima" w:hint="eastAsia"/>
          <w:sz w:val="26"/>
          <w:szCs w:val="26"/>
        </w:rPr>
      </w:pPr>
    </w:p>
    <w:p w:rsidR="00AE1A45" w:rsidRDefault="00280A74" w:rsidP="00AE1A45">
      <w:pPr>
        <w:pStyle w:val="NoSpacing"/>
        <w:tabs>
          <w:tab w:val="right" w:pos="8280"/>
        </w:tabs>
        <w:rPr>
          <w:rFonts w:ascii="Arial" w:hAnsi="Arial" w:cs="Arial"/>
          <w:b/>
          <w:bCs/>
          <w:sz w:val="26"/>
          <w:szCs w:val="26"/>
        </w:rPr>
      </w:pPr>
      <w:r w:rsidRPr="008B42E3">
        <w:rPr>
          <w:rFonts w:ascii="Arial" w:hAnsi="Arial" w:cs="Arial"/>
          <w:b/>
          <w:sz w:val="26"/>
          <w:szCs w:val="26"/>
        </w:rPr>
        <w:t>Opening 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r w:rsidR="00FB14E0">
        <w:rPr>
          <w:rFonts w:ascii="Arial" w:hAnsi="Arial" w:cs="Arial"/>
          <w:b/>
          <w:bCs/>
          <w:sz w:val="26"/>
          <w:szCs w:val="26"/>
        </w:rPr>
        <w:t xml:space="preserve"># </w:t>
      </w:r>
      <w:r w:rsidR="00BC33CD">
        <w:rPr>
          <w:rFonts w:ascii="Arial" w:hAnsi="Arial" w:cs="Arial"/>
          <w:b/>
          <w:bCs/>
          <w:sz w:val="26"/>
          <w:szCs w:val="26"/>
        </w:rPr>
        <w:t>432</w:t>
      </w:r>
      <w:r w:rsidR="00FB14E0">
        <w:rPr>
          <w:rFonts w:ascii="Arial" w:hAnsi="Arial" w:cs="Arial"/>
          <w:b/>
          <w:bCs/>
          <w:i/>
          <w:sz w:val="26"/>
          <w:szCs w:val="26"/>
        </w:rPr>
        <w:tab/>
      </w:r>
      <w:r w:rsidR="00BC33CD">
        <w:rPr>
          <w:rFonts w:ascii="Arial" w:hAnsi="Arial" w:cs="Arial"/>
          <w:b/>
          <w:bCs/>
          <w:i/>
          <w:sz w:val="26"/>
          <w:szCs w:val="26"/>
        </w:rPr>
        <w:t>Jesus Calls Us! O’</w:t>
      </w:r>
      <w:r w:rsidR="008C6241">
        <w:rPr>
          <w:rFonts w:ascii="Arial" w:hAnsi="Arial" w:cs="Arial"/>
          <w:b/>
          <w:bCs/>
          <w:i/>
          <w:sz w:val="26"/>
          <w:szCs w:val="26"/>
        </w:rPr>
        <w:t>er the Tumult</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BC33CD">
        <w:rPr>
          <w:rFonts w:ascii="Arial" w:hAnsi="Arial" w:cs="Arial"/>
          <w:sz w:val="26"/>
          <w:szCs w:val="26"/>
        </w:rPr>
        <w:t>Genesis 12: 1-9</w:t>
      </w:r>
    </w:p>
    <w:p w:rsidR="00343FD9" w:rsidRPr="008B42E3" w:rsidRDefault="008B42E3" w:rsidP="00ED605E">
      <w:pPr>
        <w:pStyle w:val="NoSpacing"/>
        <w:tabs>
          <w:tab w:val="left" w:pos="1620"/>
          <w:tab w:val="left" w:pos="5040"/>
          <w:tab w:val="left" w:pos="576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BC33CD">
        <w:rPr>
          <w:rFonts w:ascii="Arial" w:eastAsia="Optima" w:hAnsi="Arial" w:cs="Arial"/>
          <w:sz w:val="26"/>
          <w:szCs w:val="26"/>
        </w:rPr>
        <w:t xml:space="preserve">33: 1-12 </w:t>
      </w:r>
      <w:r w:rsidR="00CC5DB4" w:rsidRPr="00F441C9">
        <w:rPr>
          <w:rFonts w:ascii="Arial" w:eastAsia="Times New Roman" w:hAnsi="Arial" w:cs="Arial"/>
          <w:bCs/>
          <w:i/>
          <w:color w:val="auto"/>
          <w:sz w:val="20"/>
          <w:szCs w:val="20"/>
        </w:rPr>
        <w:t>(</w:t>
      </w:r>
      <w:r w:rsidR="00821BAE" w:rsidRPr="00F441C9">
        <w:rPr>
          <w:rFonts w:ascii="Arial" w:eastAsia="Times New Roman" w:hAnsi="Arial" w:cs="Arial"/>
          <w:bCs/>
          <w:i/>
          <w:color w:val="auto"/>
          <w:sz w:val="20"/>
          <w:szCs w:val="20"/>
        </w:rPr>
        <w:t xml:space="preserve">responsively </w:t>
      </w:r>
      <w:r w:rsidR="00F441C9" w:rsidRPr="00F441C9">
        <w:rPr>
          <w:rFonts w:ascii="Arial" w:eastAsia="Times New Roman" w:hAnsi="Arial" w:cs="Arial"/>
          <w:bCs/>
          <w:i/>
          <w:color w:val="auto"/>
          <w:sz w:val="20"/>
          <w:szCs w:val="20"/>
        </w:rPr>
        <w:t>alternate verses</w:t>
      </w:r>
      <w:r w:rsidR="00821BAE" w:rsidRPr="00F441C9">
        <w:rPr>
          <w:rFonts w:ascii="Arial" w:eastAsia="Times New Roman" w:hAnsi="Arial" w:cs="Arial"/>
          <w:bCs/>
          <w:i/>
          <w:color w:val="auto"/>
          <w:sz w:val="20"/>
          <w:szCs w:val="20"/>
        </w:rPr>
        <w:t>)</w:t>
      </w:r>
      <w:r w:rsidR="00D058EF">
        <w:rPr>
          <w:rFonts w:ascii="Arial" w:eastAsia="Times New Roman" w:hAnsi="Arial" w:cs="Arial"/>
          <w:bCs/>
          <w:i/>
          <w:sz w:val="16"/>
          <w:szCs w:val="16"/>
        </w:rPr>
        <w:tab/>
      </w:r>
      <w:r w:rsidR="00821BAE">
        <w:rPr>
          <w:rFonts w:ascii="Arial" w:eastAsia="Times New Roman" w:hAnsi="Arial" w:cs="Arial"/>
          <w:bCs/>
          <w:i/>
          <w:sz w:val="16"/>
          <w:szCs w:val="16"/>
        </w:rPr>
        <w:t xml:space="preserve"> </w:t>
      </w:r>
      <w:r w:rsidR="001630B4">
        <w:rPr>
          <w:rFonts w:ascii="Arial" w:eastAsia="Times New Roman" w:hAnsi="Arial" w:cs="Arial"/>
          <w:bCs/>
          <w:i/>
          <w:sz w:val="16"/>
          <w:szCs w:val="16"/>
        </w:rPr>
        <w:t xml:space="preserve">    </w:t>
      </w:r>
      <w:r w:rsidR="00B43909" w:rsidRPr="007660A2">
        <w:rPr>
          <w:rFonts w:ascii="Arial" w:eastAsia="Times New Roman" w:hAnsi="Arial" w:cs="Arial"/>
          <w:bCs/>
          <w:sz w:val="26"/>
          <w:szCs w:val="26"/>
        </w:rPr>
        <w:t>BCP</w:t>
      </w:r>
      <w:r w:rsidR="00821BAE">
        <w:rPr>
          <w:rFonts w:ascii="Arial" w:eastAsia="Times New Roman" w:hAnsi="Arial" w:cs="Arial"/>
          <w:b/>
          <w:bCs/>
          <w:sz w:val="26"/>
          <w:szCs w:val="26"/>
        </w:rPr>
        <w:tab/>
      </w:r>
      <w:r w:rsidR="00BF33DB">
        <w:rPr>
          <w:rFonts w:ascii="Arial" w:eastAsia="Times New Roman" w:hAnsi="Arial" w:cs="Arial"/>
          <w:bCs/>
          <w:sz w:val="26"/>
          <w:szCs w:val="26"/>
        </w:rPr>
        <w:t>p</w:t>
      </w:r>
      <w:r w:rsidR="00ED605E">
        <w:rPr>
          <w:rFonts w:ascii="Arial" w:eastAsia="Times New Roman" w:hAnsi="Arial" w:cs="Arial"/>
          <w:bCs/>
          <w:sz w:val="26"/>
          <w:szCs w:val="26"/>
        </w:rPr>
        <w:t xml:space="preserve">. </w:t>
      </w:r>
      <w:r w:rsidR="00BC33CD">
        <w:rPr>
          <w:rFonts w:ascii="Arial" w:eastAsia="Times New Roman" w:hAnsi="Arial" w:cs="Arial"/>
          <w:bCs/>
          <w:sz w:val="26"/>
          <w:szCs w:val="26"/>
        </w:rPr>
        <w:t>367-368</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BC33CD">
        <w:rPr>
          <w:rFonts w:ascii="Arial" w:hAnsi="Arial" w:cs="Arial"/>
          <w:sz w:val="26"/>
          <w:szCs w:val="26"/>
        </w:rPr>
        <w:t>Romans 4: 13-25</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BC33CD">
        <w:rPr>
          <w:rFonts w:ascii="Arial" w:eastAsia="Optima" w:hAnsi="Arial" w:cs="Arial"/>
          <w:sz w:val="26"/>
          <w:szCs w:val="26"/>
        </w:rPr>
        <w:t>Matthew 9: 9-13, 18-26</w:t>
      </w:r>
    </w:p>
    <w:p w:rsidR="008B1A1C" w:rsidRPr="008B42E3" w:rsidRDefault="008B1A1C" w:rsidP="00F73612">
      <w:pPr>
        <w:pStyle w:val="NoSpacing"/>
        <w:tabs>
          <w:tab w:val="right" w:pos="8280"/>
        </w:tabs>
        <w:rPr>
          <w:rFonts w:ascii="Arial" w:eastAsia="Optima" w:hAnsi="Arial" w:cs="Arial"/>
          <w:sz w:val="26"/>
          <w:szCs w:val="26"/>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w:t>
      </w:r>
      <w:r w:rsidR="00F73391">
        <w:rPr>
          <w:rFonts w:ascii="Arial" w:eastAsia="Optima" w:hAnsi="Arial" w:cs="Arial"/>
          <w:sz w:val="26"/>
          <w:szCs w:val="26"/>
        </w:rPr>
        <w:t>.</w:t>
      </w:r>
      <w:r w:rsidRPr="008B42E3">
        <w:rPr>
          <w:rFonts w:ascii="Arial" w:eastAsia="Optima" w:hAnsi="Arial" w:cs="Arial"/>
          <w:sz w:val="26"/>
          <w:szCs w:val="26"/>
        </w:rPr>
        <w:t xml:space="preserve">  </w:t>
      </w:r>
      <w:r w:rsidR="00F73391">
        <w:rPr>
          <w:rFonts w:ascii="Arial" w:eastAsia="Optima" w:hAnsi="Arial" w:cs="Arial"/>
          <w:sz w:val="26"/>
          <w:szCs w:val="26"/>
        </w:rPr>
        <w:t xml:space="preserve"> </w:t>
      </w:r>
      <w:r w:rsidRPr="008B42E3">
        <w:rPr>
          <w:rFonts w:ascii="Arial" w:eastAsia="Optima" w:hAnsi="Arial" w:cs="Arial"/>
          <w:sz w:val="26"/>
          <w:szCs w:val="26"/>
        </w:rPr>
        <w:t>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173716"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BC33CD" w:rsidRPr="00BC33CD">
        <w:rPr>
          <w:rFonts w:ascii="Arial" w:hAnsi="Arial" w:cs="Arial"/>
          <w:b/>
          <w:color w:val="111111"/>
          <w:sz w:val="26"/>
          <w:szCs w:val="26"/>
          <w:shd w:val="clear" w:color="auto" w:fill="FFFFFF"/>
        </w:rPr>
        <w:t>O God,</w:t>
      </w:r>
      <w:r w:rsidR="00BC33CD">
        <w:rPr>
          <w:rFonts w:ascii="Arial" w:hAnsi="Arial" w:cs="Arial"/>
          <w:b/>
          <w:color w:val="111111"/>
          <w:sz w:val="26"/>
          <w:szCs w:val="26"/>
          <w:shd w:val="clear" w:color="auto" w:fill="FFFFFF"/>
        </w:rPr>
        <w:t xml:space="preserve"> </w:t>
      </w:r>
      <w:r w:rsidR="00BC33CD" w:rsidRPr="00BC33CD">
        <w:rPr>
          <w:rFonts w:ascii="Arial" w:hAnsi="Arial" w:cs="Arial"/>
          <w:b/>
          <w:color w:val="111111"/>
          <w:sz w:val="26"/>
          <w:szCs w:val="26"/>
          <w:shd w:val="clear" w:color="auto" w:fill="FFFFFF"/>
        </w:rPr>
        <w:t>you have assured the human family of eternal life</w:t>
      </w:r>
      <w:r w:rsidR="00BC33CD">
        <w:rPr>
          <w:rFonts w:ascii="Arial" w:hAnsi="Arial" w:cs="Arial"/>
          <w:b/>
          <w:color w:val="111111"/>
          <w:sz w:val="26"/>
          <w:szCs w:val="26"/>
          <w:shd w:val="clear" w:color="auto" w:fill="FFFFFF"/>
        </w:rPr>
        <w:t xml:space="preserve"> </w:t>
      </w:r>
      <w:r w:rsidR="00BC33CD" w:rsidRPr="00BC33CD">
        <w:rPr>
          <w:rFonts w:ascii="Arial" w:hAnsi="Arial" w:cs="Arial"/>
          <w:b/>
          <w:color w:val="111111"/>
          <w:sz w:val="26"/>
          <w:szCs w:val="26"/>
          <w:shd w:val="clear" w:color="auto" w:fill="FFFFFF"/>
        </w:rPr>
        <w:t>through Jesus Christ our Saviour.</w:t>
      </w:r>
      <w:r w:rsidR="00BC33CD">
        <w:rPr>
          <w:rFonts w:ascii="Arial" w:hAnsi="Arial" w:cs="Arial"/>
          <w:b/>
          <w:color w:val="111111"/>
          <w:sz w:val="26"/>
          <w:szCs w:val="26"/>
          <w:shd w:val="clear" w:color="auto" w:fill="FFFFFF"/>
        </w:rPr>
        <w:t xml:space="preserve"> </w:t>
      </w:r>
      <w:r w:rsidR="00BC33CD" w:rsidRPr="00BC33CD">
        <w:rPr>
          <w:rFonts w:ascii="Arial" w:hAnsi="Arial" w:cs="Arial"/>
          <w:b/>
          <w:color w:val="111111"/>
          <w:sz w:val="26"/>
          <w:szCs w:val="26"/>
          <w:shd w:val="clear" w:color="auto" w:fill="FFFFFF"/>
        </w:rPr>
        <w:t>Deliver us from the death of sin</w:t>
      </w:r>
      <w:r w:rsidR="00BC33CD">
        <w:rPr>
          <w:rFonts w:ascii="Arial" w:hAnsi="Arial" w:cs="Arial"/>
          <w:b/>
          <w:color w:val="111111"/>
          <w:sz w:val="26"/>
          <w:szCs w:val="26"/>
          <w:shd w:val="clear" w:color="auto" w:fill="FFFFFF"/>
        </w:rPr>
        <w:t xml:space="preserve"> </w:t>
      </w:r>
      <w:r w:rsidR="00BC33CD" w:rsidRPr="00BC33CD">
        <w:rPr>
          <w:rFonts w:ascii="Arial" w:hAnsi="Arial" w:cs="Arial"/>
          <w:b/>
          <w:color w:val="111111"/>
          <w:sz w:val="26"/>
          <w:szCs w:val="26"/>
          <w:shd w:val="clear" w:color="auto" w:fill="FFFFFF"/>
        </w:rPr>
        <w:t>and raise us to new life in him,</w:t>
      </w:r>
      <w:r w:rsidR="00BC33CD">
        <w:rPr>
          <w:rFonts w:ascii="Arial" w:hAnsi="Arial" w:cs="Arial"/>
          <w:b/>
          <w:color w:val="111111"/>
          <w:sz w:val="26"/>
          <w:szCs w:val="26"/>
          <w:shd w:val="clear" w:color="auto" w:fill="FFFFFF"/>
        </w:rPr>
        <w:t xml:space="preserve"> </w:t>
      </w:r>
      <w:r w:rsidR="00BC33CD" w:rsidRPr="00BC33CD">
        <w:rPr>
          <w:rFonts w:ascii="Arial" w:hAnsi="Arial" w:cs="Arial"/>
          <w:b/>
          <w:color w:val="111111"/>
          <w:sz w:val="26"/>
          <w:szCs w:val="26"/>
          <w:shd w:val="clear" w:color="auto" w:fill="FFFFFF"/>
        </w:rPr>
        <w:t>who lives and reigns with you and the Holy Spirit,</w:t>
      </w:r>
      <w:r w:rsidR="00BC33CD">
        <w:rPr>
          <w:rFonts w:ascii="Arial" w:hAnsi="Arial" w:cs="Arial"/>
          <w:b/>
          <w:color w:val="111111"/>
          <w:sz w:val="26"/>
          <w:szCs w:val="26"/>
          <w:shd w:val="clear" w:color="auto" w:fill="FFFFFF"/>
        </w:rPr>
        <w:t xml:space="preserve"> </w:t>
      </w:r>
      <w:r w:rsidR="00BC33CD" w:rsidRPr="00BC33CD">
        <w:rPr>
          <w:rFonts w:ascii="Arial" w:hAnsi="Arial" w:cs="Arial"/>
          <w:b/>
          <w:color w:val="111111"/>
          <w:sz w:val="26"/>
          <w:szCs w:val="26"/>
          <w:shd w:val="clear" w:color="auto" w:fill="FFFFFF"/>
        </w:rPr>
        <w:t xml:space="preserve">one God, now and for </w:t>
      </w:r>
      <w:r w:rsidR="0034333A" w:rsidRPr="00BC33CD">
        <w:rPr>
          <w:rFonts w:ascii="Arial" w:hAnsi="Arial" w:cs="Arial"/>
          <w:b/>
          <w:color w:val="111111"/>
          <w:sz w:val="26"/>
          <w:szCs w:val="26"/>
          <w:shd w:val="clear" w:color="auto" w:fill="FFFFFF"/>
        </w:rPr>
        <w:t>ever</w:t>
      </w:r>
      <w:r w:rsidR="0034333A">
        <w:rPr>
          <w:rFonts w:ascii="Arial" w:hAnsi="Arial" w:cs="Arial"/>
          <w:color w:val="111111"/>
          <w:shd w:val="clear" w:color="auto" w:fill="FFFFFF"/>
        </w:rPr>
        <w:t>.</w:t>
      </w:r>
      <w:r w:rsidR="00173716" w:rsidRPr="001630B4">
        <w:rPr>
          <w:rFonts w:ascii="Arial" w:hAnsi="Arial" w:cs="Arial"/>
          <w:b/>
          <w:color w:val="111111"/>
          <w:sz w:val="26"/>
          <w:szCs w:val="26"/>
          <w:shd w:val="clear" w:color="auto" w:fill="FFFFFF"/>
        </w:rPr>
        <w:t xml:space="preserve"> </w:t>
      </w:r>
      <w:r w:rsidR="00BE4FBE" w:rsidRPr="001630B4">
        <w:rPr>
          <w:rFonts w:ascii="Arial" w:hAnsi="Arial" w:cs="Arial"/>
          <w:b/>
          <w:color w:val="111111"/>
          <w:sz w:val="26"/>
          <w:szCs w:val="26"/>
        </w:rPr>
        <w:t>Amen</w:t>
      </w:r>
      <w:r w:rsidR="00BE4FBE" w:rsidRPr="00173716">
        <w:rPr>
          <w:rFonts w:ascii="Arial" w:hAnsi="Arial" w:cs="Arial"/>
          <w:b/>
          <w:color w:val="111111"/>
          <w:sz w:val="26"/>
          <w:szCs w:val="26"/>
        </w:rPr>
        <w:t>.</w:t>
      </w:r>
    </w:p>
    <w:p w:rsidR="00343FD9" w:rsidRPr="008B42E3" w:rsidRDefault="00AE1A45" w:rsidP="00AE1A45">
      <w:pPr>
        <w:tabs>
          <w:tab w:val="right" w:pos="8460"/>
        </w:tabs>
        <w:rPr>
          <w:rFonts w:ascii="Arial" w:eastAsia="Optima" w:hAnsi="Arial" w:cs="Arial"/>
          <w:sz w:val="26"/>
          <w:szCs w:val="26"/>
        </w:rPr>
      </w:pPr>
      <w:r>
        <w:rPr>
          <w:rFonts w:ascii="Arial" w:hAnsi="Arial" w:cs="Arial"/>
          <w:sz w:val="26"/>
          <w:szCs w:val="26"/>
        </w:rPr>
        <w:t>Collect for Peace</w:t>
      </w:r>
      <w:r>
        <w:rPr>
          <w:rFonts w:ascii="Arial" w:hAnsi="Arial" w:cs="Arial"/>
          <w:sz w:val="26"/>
          <w:szCs w:val="26"/>
        </w:rPr>
        <w:tab/>
      </w:r>
      <w:r w:rsidR="008007C6" w:rsidRPr="008B42E3">
        <w:rPr>
          <w:rFonts w:ascii="Arial" w:hAnsi="Arial" w:cs="Arial"/>
          <w:sz w:val="26"/>
          <w:szCs w:val="26"/>
        </w:rPr>
        <w:t>p. 11</w:t>
      </w:r>
    </w:p>
    <w:p w:rsidR="00973C71" w:rsidRPr="008B42E3" w:rsidRDefault="00AE1A45" w:rsidP="00AE1A45">
      <w:pPr>
        <w:pStyle w:val="NoSpacing"/>
        <w:tabs>
          <w:tab w:val="right" w:pos="810"/>
          <w:tab w:val="right" w:pos="8460"/>
        </w:tabs>
        <w:rPr>
          <w:rFonts w:ascii="Arial" w:hAnsi="Arial" w:cs="Arial"/>
          <w:sz w:val="26"/>
          <w:szCs w:val="26"/>
        </w:rPr>
      </w:pPr>
      <w:r>
        <w:rPr>
          <w:rFonts w:ascii="Arial" w:hAnsi="Arial" w:cs="Arial"/>
          <w:sz w:val="26"/>
          <w:szCs w:val="26"/>
        </w:rPr>
        <w:t>Collect for Grace</w:t>
      </w:r>
      <w:r>
        <w:rPr>
          <w:rFonts w:ascii="Arial" w:hAnsi="Arial" w:cs="Arial"/>
          <w:sz w:val="26"/>
          <w:szCs w:val="26"/>
        </w:rPr>
        <w:tab/>
      </w:r>
      <w:r w:rsidR="008007C6" w:rsidRPr="008B42E3">
        <w:rPr>
          <w:rFonts w:ascii="Arial" w:hAnsi="Arial" w:cs="Arial"/>
          <w:sz w:val="26"/>
          <w:szCs w:val="26"/>
        </w:rPr>
        <w:t>p. 11</w:t>
      </w:r>
    </w:p>
    <w:p w:rsidR="00BE4FBE" w:rsidRPr="00AE1A45"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Offertory Hymn</w:t>
      </w:r>
      <w:r w:rsidR="00ED605E">
        <w:rPr>
          <w:rFonts w:ascii="Arial" w:hAnsi="Arial" w:cs="Arial"/>
          <w:b/>
          <w:bCs/>
          <w:sz w:val="26"/>
          <w:szCs w:val="26"/>
        </w:rPr>
        <w:t xml:space="preserve">  </w:t>
      </w:r>
      <w:r w:rsidR="00FB14E0">
        <w:rPr>
          <w:rFonts w:ascii="Arial" w:hAnsi="Arial" w:cs="Arial"/>
          <w:b/>
          <w:bCs/>
          <w:i/>
          <w:sz w:val="26"/>
          <w:szCs w:val="26"/>
        </w:rPr>
        <w:tab/>
      </w:r>
      <w:r w:rsidR="00BC33CD">
        <w:rPr>
          <w:rFonts w:ascii="Arial" w:hAnsi="Arial" w:cs="Arial"/>
          <w:b/>
          <w:bCs/>
          <w:i/>
          <w:sz w:val="26"/>
          <w:szCs w:val="26"/>
        </w:rPr>
        <w:t>Here I am Lord (</w:t>
      </w:r>
      <w:r w:rsidR="00BC33CD" w:rsidRPr="002B1A58">
        <w:rPr>
          <w:rFonts w:ascii="Arial" w:hAnsi="Arial" w:cs="Arial"/>
          <w:bCs/>
          <w:i/>
          <w:sz w:val="26"/>
          <w:szCs w:val="26"/>
        </w:rPr>
        <w:t>see insert</w:t>
      </w:r>
      <w:r w:rsidR="00BC33CD">
        <w:rPr>
          <w:rFonts w:ascii="Arial" w:hAnsi="Arial" w:cs="Arial"/>
          <w:b/>
          <w:bCs/>
          <w:i/>
          <w:sz w:val="26"/>
          <w:szCs w:val="26"/>
        </w:rPr>
        <w:t>)</w:t>
      </w: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AE1A45">
        <w:rPr>
          <w:rFonts w:ascii="Arial" w:hAnsi="Arial" w:cs="Arial"/>
          <w:sz w:val="26"/>
          <w:szCs w:val="26"/>
        </w:rPr>
        <w:t xml:space="preserve">  </w:t>
      </w:r>
      <w:r w:rsidR="00FB14E0">
        <w:rPr>
          <w:rFonts w:ascii="Arial" w:hAnsi="Arial" w:cs="Arial"/>
          <w:sz w:val="26"/>
          <w:szCs w:val="26"/>
        </w:rPr>
        <w:t xml:space="preserve">     </w:t>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AE1A45">
        <w:rPr>
          <w:rFonts w:ascii="Arial" w:hAnsi="Arial" w:cs="Arial"/>
          <w:b/>
          <w:bCs/>
          <w:sz w:val="26"/>
          <w:szCs w:val="26"/>
        </w:rPr>
        <w:t xml:space="preserve"> </w:t>
      </w:r>
      <w:r w:rsidR="00FB14E0">
        <w:rPr>
          <w:rFonts w:ascii="Arial" w:hAnsi="Arial" w:cs="Arial"/>
          <w:b/>
          <w:bCs/>
          <w:sz w:val="26"/>
          <w:szCs w:val="26"/>
        </w:rPr>
        <w:t>#</w:t>
      </w:r>
      <w:r w:rsidR="00D058EF">
        <w:rPr>
          <w:rFonts w:ascii="Arial" w:hAnsi="Arial" w:cs="Arial"/>
          <w:b/>
          <w:bCs/>
          <w:sz w:val="26"/>
          <w:szCs w:val="26"/>
        </w:rPr>
        <w:t xml:space="preserve"> </w:t>
      </w:r>
      <w:r w:rsidR="002B1A58">
        <w:rPr>
          <w:rFonts w:ascii="Arial" w:hAnsi="Arial" w:cs="Arial"/>
          <w:b/>
          <w:bCs/>
          <w:sz w:val="26"/>
          <w:szCs w:val="26"/>
        </w:rPr>
        <w:t>606</w:t>
      </w:r>
      <w:r w:rsidR="00F73391">
        <w:rPr>
          <w:rFonts w:ascii="Arial" w:hAnsi="Arial" w:cs="Arial"/>
          <w:b/>
          <w:bCs/>
          <w:i/>
          <w:sz w:val="26"/>
          <w:szCs w:val="26"/>
        </w:rPr>
        <w:tab/>
      </w:r>
      <w:r w:rsidR="002B1A58">
        <w:rPr>
          <w:rFonts w:ascii="Arial" w:hAnsi="Arial" w:cs="Arial"/>
          <w:b/>
          <w:bCs/>
          <w:i/>
          <w:sz w:val="26"/>
          <w:szCs w:val="26"/>
        </w:rPr>
        <w:t>There’s a Wideness in God’s Mercy</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w:t>
      </w:r>
      <w:r w:rsidR="00AE1A45">
        <w:rPr>
          <w:rFonts w:ascii="Arial" w:eastAsia="Optima" w:hAnsi="Arial" w:cs="Arial"/>
          <w:sz w:val="26"/>
          <w:szCs w:val="26"/>
        </w:rPr>
        <w:t xml:space="preserve"> for the </w:t>
      </w:r>
      <w:r w:rsidR="007E46E1">
        <w:rPr>
          <w:rFonts w:ascii="Arial" w:eastAsia="Optima" w:hAnsi="Arial" w:cs="Arial"/>
          <w:sz w:val="26"/>
          <w:szCs w:val="26"/>
        </w:rPr>
        <w:t>King</w:t>
      </w:r>
      <w:r w:rsidR="00AE1A45">
        <w:rPr>
          <w:rFonts w:ascii="Arial" w:eastAsia="Optima" w:hAnsi="Arial" w:cs="Arial"/>
          <w:sz w:val="26"/>
          <w:szCs w:val="26"/>
        </w:rPr>
        <w:t xml:space="preserve"> and Commonwealth</w:t>
      </w:r>
      <w:r w:rsidR="00BF33DB">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the Clergy and People</w:t>
      </w:r>
      <w:r w:rsidR="00AE1A45">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All Conditions of Mortals</w:t>
      </w:r>
      <w:r w:rsidR="00AE1A45">
        <w:rPr>
          <w:rFonts w:ascii="Arial" w:eastAsia="Optima" w:hAnsi="Arial" w:cs="Arial"/>
          <w:sz w:val="26"/>
          <w:szCs w:val="26"/>
        </w:rPr>
        <w:tab/>
      </w:r>
      <w:r w:rsidRPr="00D242F4">
        <w:rPr>
          <w:rFonts w:ascii="Arial" w:eastAsia="Optima" w:hAnsi="Arial" w:cs="Arial"/>
          <w:sz w:val="26"/>
          <w:szCs w:val="26"/>
        </w:rPr>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AE1A45" w:rsidP="00AE1A45">
      <w:pPr>
        <w:pStyle w:val="NoSpacing"/>
        <w:tabs>
          <w:tab w:val="right" w:pos="8460"/>
        </w:tabs>
        <w:rPr>
          <w:rFonts w:ascii="Arial" w:hAnsi="Arial" w:cs="Arial"/>
          <w:sz w:val="26"/>
          <w:szCs w:val="26"/>
        </w:rPr>
      </w:pPr>
      <w:r>
        <w:rPr>
          <w:rFonts w:ascii="Arial" w:hAnsi="Arial" w:cs="Arial"/>
          <w:sz w:val="26"/>
          <w:szCs w:val="26"/>
        </w:rPr>
        <w:t>The Grace</w:t>
      </w:r>
      <w:r>
        <w:rPr>
          <w:rFonts w:ascii="Arial" w:hAnsi="Arial" w:cs="Arial"/>
          <w:sz w:val="26"/>
          <w:szCs w:val="26"/>
        </w:rPr>
        <w:tab/>
      </w:r>
      <w:r w:rsidR="008007C6" w:rsidRPr="00D242F4">
        <w:rPr>
          <w:rFonts w:ascii="Arial" w:hAnsi="Arial" w:cs="Arial"/>
          <w:sz w:val="26"/>
          <w:szCs w:val="26"/>
        </w:rPr>
        <w:t>p. 15</w:t>
      </w:r>
    </w:p>
    <w:p w:rsidR="00280A74" w:rsidRPr="00D242F4" w:rsidRDefault="00280A74" w:rsidP="00BE4FBE">
      <w:pPr>
        <w:pStyle w:val="NoSpacing"/>
        <w:rPr>
          <w:rFonts w:ascii="Arial" w:eastAsia="Optima" w:hAnsi="Arial" w:cs="Arial"/>
          <w:sz w:val="26"/>
          <w:szCs w:val="26"/>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D242F4" w:rsidRDefault="00114765" w:rsidP="00BE4FBE">
      <w:pPr>
        <w:pStyle w:val="NoSpacing"/>
        <w:rPr>
          <w:rFonts w:ascii="Arial" w:hAnsi="Arial" w:cs="Arial"/>
          <w:b/>
          <w:sz w:val="26"/>
          <w:szCs w:val="26"/>
        </w:rPr>
      </w:pPr>
    </w:p>
    <w:p w:rsidR="00AE1A45" w:rsidRDefault="00280A74" w:rsidP="00AE1A45">
      <w:pPr>
        <w:pStyle w:val="NoSpacing"/>
        <w:tabs>
          <w:tab w:val="right" w:pos="8460"/>
        </w:tabs>
        <w:rPr>
          <w:rFonts w:ascii="Arial" w:hAnsi="Arial" w:cs="Arial"/>
          <w:b/>
          <w:sz w:val="26"/>
          <w:szCs w:val="26"/>
        </w:rPr>
      </w:pPr>
      <w:r w:rsidRPr="00D242F4">
        <w:rPr>
          <w:rFonts w:ascii="Arial" w:hAnsi="Arial" w:cs="Arial"/>
          <w:b/>
          <w:sz w:val="26"/>
          <w:szCs w:val="26"/>
        </w:rPr>
        <w:t xml:space="preserve">Closing Hymn </w:t>
      </w:r>
      <w:r w:rsidR="00AE1A45">
        <w:rPr>
          <w:rFonts w:ascii="Arial" w:hAnsi="Arial" w:cs="Arial"/>
          <w:b/>
          <w:sz w:val="26"/>
          <w:szCs w:val="26"/>
        </w:rPr>
        <w:t xml:space="preserve"> </w:t>
      </w:r>
      <w:r w:rsidR="00FB14E0">
        <w:rPr>
          <w:rFonts w:ascii="Arial" w:hAnsi="Arial" w:cs="Arial"/>
          <w:b/>
          <w:sz w:val="26"/>
          <w:szCs w:val="26"/>
        </w:rPr>
        <w:t>#</w:t>
      </w:r>
      <w:r w:rsidR="00D058EF">
        <w:rPr>
          <w:rFonts w:ascii="Arial" w:hAnsi="Arial" w:cs="Arial"/>
          <w:b/>
          <w:sz w:val="26"/>
          <w:szCs w:val="26"/>
        </w:rPr>
        <w:t xml:space="preserve"> </w:t>
      </w:r>
      <w:r w:rsidR="002B1A58">
        <w:rPr>
          <w:rFonts w:ascii="Arial" w:hAnsi="Arial" w:cs="Arial"/>
          <w:b/>
          <w:sz w:val="26"/>
          <w:szCs w:val="26"/>
        </w:rPr>
        <w:t>97</w:t>
      </w:r>
      <w:r w:rsidR="00FB14E0">
        <w:rPr>
          <w:rFonts w:ascii="Arial" w:hAnsi="Arial" w:cs="Arial"/>
          <w:b/>
          <w:i/>
          <w:sz w:val="26"/>
          <w:szCs w:val="26"/>
        </w:rPr>
        <w:tab/>
      </w:r>
      <w:r w:rsidR="002B1A58">
        <w:rPr>
          <w:rFonts w:ascii="Arial" w:hAnsi="Arial" w:cs="Arial"/>
          <w:b/>
          <w:i/>
          <w:sz w:val="26"/>
          <w:szCs w:val="26"/>
        </w:rPr>
        <w:t>Jesus Came, the Heavens Adoring</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hAnsi="Arial" w:cs="Arial"/>
          <w:sz w:val="26"/>
          <w:szCs w:val="26"/>
        </w:rPr>
        <w:t>Dismissal</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BF33DB">
        <w:rPr>
          <w:rFonts w:ascii="Arial" w:hAnsi="Arial" w:cs="Arial"/>
          <w:sz w:val="26"/>
          <w:szCs w:val="26"/>
        </w:rPr>
        <w:tab/>
      </w:r>
      <w:r w:rsidR="00DA05E6" w:rsidRPr="00D242F4">
        <w:rPr>
          <w:rFonts w:ascii="Arial" w:hAnsi="Arial" w:cs="Arial"/>
          <w:b/>
          <w:sz w:val="26"/>
          <w:szCs w:val="26"/>
        </w:rPr>
        <w:t>Thanks be to God.</w:t>
      </w:r>
    </w:p>
    <w:p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D058EF">
        <w:rPr>
          <w:rFonts w:ascii="Arial" w:hAnsi="Arial" w:cs="Arial"/>
          <w:b/>
          <w:i/>
          <w:sz w:val="26"/>
          <w:szCs w:val="26"/>
        </w:rPr>
        <w:t xml:space="preserve">Howard’s Blessing </w:t>
      </w:r>
      <w:r w:rsidR="00D058EF" w:rsidRPr="00D058EF">
        <w:rPr>
          <w:rFonts w:ascii="Arial" w:hAnsi="Arial" w:cs="Arial"/>
          <w:i/>
          <w:sz w:val="20"/>
          <w:szCs w:val="20"/>
        </w:rPr>
        <w:t>(vs. 1-2</w:t>
      </w:r>
      <w:r w:rsidR="00D058EF">
        <w:rPr>
          <w:rFonts w:ascii="Arial" w:hAnsi="Arial" w:cs="Arial"/>
          <w:b/>
          <w:i/>
          <w:sz w:val="26"/>
          <w:szCs w:val="26"/>
        </w:rPr>
        <w:t>)</w:t>
      </w:r>
    </w:p>
    <w:p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343FD9" w:rsidRDefault="00343FD9" w:rsidP="00BE4FBE">
      <w:pPr>
        <w:pStyle w:val="NoSpacing"/>
        <w:rPr>
          <w:rFonts w:ascii="Optima" w:eastAsia="Optima" w:hAnsi="Optima" w:cs="Optima"/>
        </w:rPr>
      </w:pPr>
    </w:p>
    <w:p w:rsidR="002B1A58" w:rsidRDefault="008007C6" w:rsidP="00CD3056">
      <w:pPr>
        <w:pStyle w:val="NoSpacing"/>
        <w:tabs>
          <w:tab w:val="left" w:pos="1440"/>
        </w:tabs>
        <w:ind w:left="576" w:right="576"/>
        <w:jc w:val="center"/>
        <w:rPr>
          <w:rFonts w:ascii="Lucida Calligraphy" w:hAnsi="Lucida Calligraphy"/>
          <w:b/>
          <w:color w:val="auto"/>
        </w:rPr>
      </w:pPr>
      <w:r w:rsidRPr="00480FB5">
        <w:rPr>
          <w:rFonts w:ascii="Lucida Calligraphy" w:hAnsi="Lucida Calligraphy"/>
          <w:b/>
          <w:color w:val="auto"/>
        </w:rPr>
        <w:t xml:space="preserve">The </w:t>
      </w:r>
      <w:r w:rsidRPr="00480FB5">
        <w:rPr>
          <w:rFonts w:ascii="Lucida Calligraphy" w:hAnsi="Lucida Calligraphy"/>
          <w:b/>
          <w:bCs/>
          <w:color w:val="auto"/>
        </w:rPr>
        <w:t>Flowers on the Altar</w:t>
      </w:r>
      <w:r w:rsidRPr="00480FB5">
        <w:rPr>
          <w:rFonts w:ascii="Lucida Calligraphy" w:hAnsi="Lucida Calligraphy"/>
          <w:b/>
          <w:color w:val="auto"/>
        </w:rPr>
        <w:t xml:space="preserve"> </w:t>
      </w:r>
      <w:r w:rsidR="002B1A58">
        <w:rPr>
          <w:rFonts w:ascii="Lucida Calligraphy" w:hAnsi="Lucida Calligraphy"/>
          <w:b/>
          <w:color w:val="auto"/>
        </w:rPr>
        <w:t xml:space="preserve">today are given to the Glory of God, </w:t>
      </w:r>
    </w:p>
    <w:p w:rsidR="002B1A58" w:rsidRDefault="002B1A58" w:rsidP="00CD3056">
      <w:pPr>
        <w:pStyle w:val="NoSpacing"/>
        <w:tabs>
          <w:tab w:val="left" w:pos="1440"/>
        </w:tabs>
        <w:ind w:left="576" w:right="576"/>
        <w:jc w:val="center"/>
        <w:rPr>
          <w:rFonts w:ascii="Lucida Calligraphy" w:hAnsi="Lucida Calligraphy"/>
          <w:b/>
          <w:color w:val="auto"/>
        </w:rPr>
      </w:pPr>
      <w:r>
        <w:rPr>
          <w:rFonts w:ascii="Lucida Calligraphy" w:hAnsi="Lucida Calligraphy"/>
          <w:b/>
          <w:color w:val="auto"/>
        </w:rPr>
        <w:t xml:space="preserve">a gift in loving memory of Margaret and Glen Hayter, </w:t>
      </w:r>
    </w:p>
    <w:p w:rsidR="002B1A58" w:rsidRDefault="002B1A58" w:rsidP="00CD3056">
      <w:pPr>
        <w:pStyle w:val="NoSpacing"/>
        <w:tabs>
          <w:tab w:val="left" w:pos="1440"/>
        </w:tabs>
        <w:ind w:left="576" w:right="576"/>
        <w:jc w:val="center"/>
        <w:rPr>
          <w:rFonts w:ascii="Lucida Calligraphy" w:hAnsi="Lucida Calligraphy"/>
          <w:b/>
          <w:color w:val="auto"/>
        </w:rPr>
      </w:pPr>
      <w:r>
        <w:rPr>
          <w:rFonts w:ascii="Lucida Calligraphy" w:hAnsi="Lucida Calligraphy"/>
          <w:b/>
          <w:color w:val="auto"/>
        </w:rPr>
        <w:t xml:space="preserve">dear Mom and Dad of Sheree Lynn and Mike, </w:t>
      </w:r>
    </w:p>
    <w:p w:rsidR="002B1A58" w:rsidRDefault="002B1A58" w:rsidP="00CD3056">
      <w:pPr>
        <w:pStyle w:val="NoSpacing"/>
        <w:tabs>
          <w:tab w:val="left" w:pos="1440"/>
        </w:tabs>
        <w:ind w:left="576" w:right="576"/>
        <w:jc w:val="center"/>
        <w:rPr>
          <w:rFonts w:ascii="Lucida Calligraphy" w:hAnsi="Lucida Calligraphy"/>
          <w:b/>
          <w:color w:val="auto"/>
        </w:rPr>
      </w:pPr>
      <w:r>
        <w:rPr>
          <w:rFonts w:ascii="Lucida Calligraphy" w:hAnsi="Lucida Calligraphy"/>
          <w:b/>
          <w:color w:val="auto"/>
        </w:rPr>
        <w:t xml:space="preserve">a loving Gramma and Gramps of Jason, and </w:t>
      </w:r>
    </w:p>
    <w:p w:rsidR="00F05E40" w:rsidRDefault="002B1A58" w:rsidP="00CD3056">
      <w:pPr>
        <w:pStyle w:val="NoSpacing"/>
        <w:tabs>
          <w:tab w:val="left" w:pos="1440"/>
        </w:tabs>
        <w:ind w:left="576" w:right="576"/>
        <w:jc w:val="center"/>
        <w:rPr>
          <w:rFonts w:ascii="Lucida Calligraphy" w:hAnsi="Lucida Calligraphy"/>
          <w:b/>
          <w:color w:val="auto"/>
        </w:rPr>
      </w:pPr>
      <w:r>
        <w:rPr>
          <w:rFonts w:ascii="Lucida Calligraphy" w:hAnsi="Lucida Calligraphy"/>
          <w:b/>
          <w:color w:val="auto"/>
        </w:rPr>
        <w:t>loving Great Grammie and Great Grandpooh of Lucy.</w:t>
      </w:r>
    </w:p>
    <w:p w:rsidR="007C5B7E" w:rsidRDefault="007C5B7E" w:rsidP="00CD3056">
      <w:pPr>
        <w:pStyle w:val="NoSpacing"/>
        <w:tabs>
          <w:tab w:val="left" w:pos="1440"/>
        </w:tabs>
        <w:ind w:left="576" w:right="576"/>
        <w:jc w:val="center"/>
        <w:rPr>
          <w:rFonts w:ascii="Lucida Calligraphy" w:hAnsi="Lucida Calligraphy"/>
          <w:b/>
          <w:color w:val="auto"/>
        </w:rPr>
      </w:pPr>
    </w:p>
    <w:p w:rsidR="007C5B7E" w:rsidRPr="007C5B7E" w:rsidRDefault="007C5B7E" w:rsidP="008C6241">
      <w:pPr>
        <w:jc w:val="center"/>
        <w:rPr>
          <w:rFonts w:ascii="Lucida Handwriting" w:eastAsia="Times New Roman" w:hAnsi="Lucida Handwriting" w:cs="Arial"/>
          <w:b/>
          <w:color w:val="000000"/>
          <w:sz w:val="20"/>
          <w:szCs w:val="20"/>
        </w:rPr>
      </w:pPr>
      <w:r w:rsidRPr="007C5B7E">
        <w:rPr>
          <w:rFonts w:ascii="Lucida Handwriting" w:eastAsia="Times New Roman" w:hAnsi="Lucida Handwriting" w:cs="Arial"/>
          <w:b/>
          <w:color w:val="000000"/>
          <w:sz w:val="22"/>
          <w:szCs w:val="22"/>
        </w:rPr>
        <w:t>In Love and Thanksgiving for the life and friendship of my dearest and sweetest friend, Alma Lozier Middleton. RIP,</w:t>
      </w:r>
      <w:r w:rsidRPr="007C5B7E">
        <w:rPr>
          <w:rFonts w:ascii="Lucida Handwriting" w:eastAsia="Times New Roman" w:hAnsi="Lucida Handwriting" w:cs="Arial"/>
          <w:b/>
          <w:color w:val="000000"/>
          <w:sz w:val="20"/>
          <w:szCs w:val="20"/>
        </w:rPr>
        <w:t xml:space="preserve"> Sheree Lynn</w:t>
      </w:r>
      <w:r w:rsidR="008C6241">
        <w:rPr>
          <w:rFonts w:ascii="Lucida Handwriting" w:eastAsia="Times New Roman" w:hAnsi="Lucida Handwriting" w:cs="Arial"/>
          <w:b/>
          <w:color w:val="000000"/>
          <w:sz w:val="20"/>
          <w:szCs w:val="20"/>
        </w:rPr>
        <w:t>.</w:t>
      </w:r>
      <w:r w:rsidRPr="007C5B7E">
        <w:rPr>
          <w:rFonts w:ascii="Lucida Handwriting" w:eastAsia="Times New Roman" w:hAnsi="Lucida Handwriting" w:cs="Arial"/>
          <w:b/>
          <w:color w:val="000000"/>
          <w:sz w:val="20"/>
          <w:szCs w:val="20"/>
        </w:rPr>
        <w:t xml:space="preserve"> </w:t>
      </w:r>
    </w:p>
    <w:p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rsidR="00343FD9" w:rsidRPr="00823568" w:rsidRDefault="008007C6" w:rsidP="002E7B49">
      <w:pPr>
        <w:pStyle w:val="NoSpacing"/>
        <w:ind w:hanging="432"/>
        <w:jc w:val="center"/>
        <w:rPr>
          <w:rFonts w:ascii="CAMPBELL" w:hAnsi="CAMPBELL" w:hint="eastAsia"/>
          <w:b/>
          <w:sz w:val="24"/>
          <w:szCs w:val="24"/>
          <w:u w:val="single"/>
        </w:rPr>
      </w:pPr>
      <w:r w:rsidRPr="00823568">
        <w:rPr>
          <w:rFonts w:ascii="Arial" w:hAnsi="Arial" w:cs="Arial"/>
          <w:b/>
          <w:sz w:val="24"/>
          <w:szCs w:val="24"/>
          <w:u w:val="single"/>
        </w:rPr>
        <w:lastRenderedPageBreak/>
        <w:t>NEWS AND EVENTS</w:t>
      </w:r>
    </w:p>
    <w:p w:rsidR="00AD42F8" w:rsidRPr="00823568" w:rsidRDefault="00AD42F8" w:rsidP="002E7B49">
      <w:pPr>
        <w:pStyle w:val="NoSpacing"/>
        <w:ind w:hanging="432"/>
        <w:jc w:val="center"/>
        <w:rPr>
          <w:rFonts w:ascii="Times New Roman" w:eastAsia="Times New Roman" w:hAnsi="Times New Roman" w:cs="Times New Roman"/>
          <w:b/>
          <w:bCs/>
          <w:sz w:val="24"/>
          <w:szCs w:val="24"/>
        </w:rPr>
      </w:pPr>
    </w:p>
    <w:p w:rsidR="00343FD9" w:rsidRPr="008C6241" w:rsidRDefault="008007C6" w:rsidP="003548C6">
      <w:pPr>
        <w:pStyle w:val="ListParagraph"/>
        <w:numPr>
          <w:ilvl w:val="0"/>
          <w:numId w:val="19"/>
        </w:numPr>
        <w:spacing w:after="0" w:line="240" w:lineRule="auto"/>
        <w:rPr>
          <w:rFonts w:ascii="Arial" w:hAnsi="Arial" w:cs="Arial"/>
          <w:sz w:val="24"/>
          <w:szCs w:val="24"/>
        </w:rPr>
      </w:pPr>
      <w:bookmarkStart w:id="0" w:name="GoBack"/>
      <w:bookmarkEnd w:id="0"/>
      <w:r w:rsidRPr="008C6241">
        <w:rPr>
          <w:rFonts w:ascii="Arial" w:hAnsi="Arial" w:cs="Arial"/>
          <w:sz w:val="24"/>
          <w:szCs w:val="24"/>
        </w:rPr>
        <w:t xml:space="preserve">Please send all announcements for the bulletin to Karen by </w:t>
      </w:r>
      <w:r w:rsidR="00C91BB9" w:rsidRPr="008C6241">
        <w:rPr>
          <w:rFonts w:ascii="Arial" w:hAnsi="Arial" w:cs="Arial"/>
          <w:b/>
          <w:bCs/>
          <w:sz w:val="24"/>
          <w:szCs w:val="24"/>
        </w:rPr>
        <w:t>1</w:t>
      </w:r>
      <w:r w:rsidR="00B83DF3" w:rsidRPr="008C6241">
        <w:rPr>
          <w:rFonts w:ascii="Arial" w:hAnsi="Arial" w:cs="Arial"/>
          <w:b/>
          <w:bCs/>
          <w:sz w:val="24"/>
          <w:szCs w:val="24"/>
        </w:rPr>
        <w:t>1</w:t>
      </w:r>
      <w:r w:rsidRPr="008C6241">
        <w:rPr>
          <w:rFonts w:ascii="Arial" w:hAnsi="Arial" w:cs="Arial"/>
          <w:b/>
          <w:bCs/>
          <w:sz w:val="24"/>
          <w:szCs w:val="24"/>
        </w:rPr>
        <w:t>:00 a.m. Tuesday</w:t>
      </w:r>
      <w:r w:rsidRPr="008C6241">
        <w:rPr>
          <w:rFonts w:ascii="Arial" w:hAnsi="Arial" w:cs="Arial"/>
          <w:sz w:val="24"/>
          <w:szCs w:val="24"/>
        </w:rPr>
        <w:t xml:space="preserve"> of each week. </w:t>
      </w:r>
      <w:r w:rsidR="00E553B8" w:rsidRPr="008C6241">
        <w:rPr>
          <w:rFonts w:ascii="Arial" w:hAnsi="Arial" w:cs="Arial"/>
          <w:sz w:val="24"/>
          <w:szCs w:val="24"/>
        </w:rPr>
        <w:t>C</w:t>
      </w:r>
      <w:r w:rsidR="00B83DF3" w:rsidRPr="008C6241">
        <w:rPr>
          <w:rFonts w:ascii="Arial" w:hAnsi="Arial" w:cs="Arial"/>
          <w:sz w:val="24"/>
          <w:szCs w:val="24"/>
        </w:rPr>
        <w:t xml:space="preserve">all 519-344-9531 or </w:t>
      </w:r>
      <w:r w:rsidRPr="008C6241">
        <w:rPr>
          <w:rFonts w:ascii="Arial" w:hAnsi="Arial" w:cs="Arial"/>
          <w:sz w:val="24"/>
          <w:szCs w:val="24"/>
        </w:rPr>
        <w:t xml:space="preserve">E-mail: </w:t>
      </w:r>
      <w:hyperlink r:id="rId8" w:history="1">
        <w:r w:rsidRPr="008C6241">
          <w:rPr>
            <w:rStyle w:val="Hyperlink0"/>
            <w:rFonts w:ascii="Arial" w:hAnsi="Arial" w:cs="Arial"/>
            <w:sz w:val="24"/>
            <w:szCs w:val="24"/>
          </w:rPr>
          <w:t>canondavis@gmail.com</w:t>
        </w:r>
      </w:hyperlink>
      <w:r w:rsidR="005311D6" w:rsidRPr="008C6241">
        <w:rPr>
          <w:rFonts w:ascii="Arial" w:hAnsi="Arial" w:cs="Arial"/>
          <w:sz w:val="24"/>
          <w:szCs w:val="24"/>
        </w:rPr>
        <w:t>.</w:t>
      </w:r>
      <w:r w:rsidR="00D242F4" w:rsidRPr="008C6241">
        <w:rPr>
          <w:rFonts w:ascii="Arial" w:hAnsi="Arial" w:cs="Arial"/>
          <w:sz w:val="24"/>
          <w:szCs w:val="24"/>
        </w:rPr>
        <w:t xml:space="preserve"> </w:t>
      </w:r>
    </w:p>
    <w:p w:rsidR="00B83DF3" w:rsidRPr="008C6241" w:rsidRDefault="00B83DF3" w:rsidP="00F50CC3">
      <w:pPr>
        <w:pStyle w:val="ListParagraph"/>
        <w:numPr>
          <w:ilvl w:val="0"/>
          <w:numId w:val="19"/>
        </w:numPr>
        <w:spacing w:after="0" w:line="240" w:lineRule="auto"/>
        <w:rPr>
          <w:rFonts w:ascii="Arial" w:hAnsi="Arial" w:cs="Arial"/>
          <w:sz w:val="24"/>
          <w:szCs w:val="24"/>
        </w:rPr>
      </w:pPr>
      <w:r w:rsidRPr="008C6241">
        <w:rPr>
          <w:rFonts w:ascii="Arial" w:hAnsi="Arial" w:cs="Arial"/>
          <w:sz w:val="24"/>
          <w:szCs w:val="24"/>
        </w:rPr>
        <w:t xml:space="preserve">If you would like a home visit with Communion, please </w:t>
      </w:r>
      <w:r w:rsidR="002B1A58" w:rsidRPr="008C6241">
        <w:rPr>
          <w:rFonts w:ascii="Arial" w:hAnsi="Arial" w:cs="Arial"/>
          <w:sz w:val="24"/>
          <w:szCs w:val="24"/>
        </w:rPr>
        <w:t xml:space="preserve">contact the office as a </w:t>
      </w:r>
      <w:r w:rsidRPr="008C6241">
        <w:rPr>
          <w:rFonts w:ascii="Arial" w:hAnsi="Arial" w:cs="Arial"/>
          <w:sz w:val="24"/>
          <w:szCs w:val="24"/>
        </w:rPr>
        <w:t>Lay Visitor will be available in the coming weeks.</w:t>
      </w:r>
    </w:p>
    <w:p w:rsidR="00DF1CCE" w:rsidRPr="008C6241" w:rsidRDefault="00C91BB9" w:rsidP="00F50CC3">
      <w:pPr>
        <w:pStyle w:val="ListParagraph"/>
        <w:numPr>
          <w:ilvl w:val="0"/>
          <w:numId w:val="19"/>
        </w:numPr>
        <w:spacing w:after="0" w:line="240" w:lineRule="auto"/>
        <w:rPr>
          <w:rFonts w:ascii="Arial" w:hAnsi="Arial" w:cs="Arial"/>
          <w:sz w:val="24"/>
          <w:szCs w:val="24"/>
        </w:rPr>
      </w:pPr>
      <w:r w:rsidRPr="008C6241">
        <w:rPr>
          <w:rFonts w:ascii="Arial" w:hAnsi="Arial" w:cs="Arial"/>
          <w:sz w:val="24"/>
          <w:szCs w:val="24"/>
        </w:rPr>
        <w:t xml:space="preserve">Please join us for </w:t>
      </w:r>
      <w:r w:rsidRPr="008C6241">
        <w:rPr>
          <w:rFonts w:ascii="Arial" w:hAnsi="Arial" w:cs="Arial"/>
          <w:b/>
          <w:sz w:val="24"/>
          <w:szCs w:val="24"/>
        </w:rPr>
        <w:t xml:space="preserve">Coffee Hour </w:t>
      </w:r>
      <w:r w:rsidRPr="008C6241">
        <w:rPr>
          <w:rFonts w:ascii="Arial" w:hAnsi="Arial" w:cs="Arial"/>
          <w:sz w:val="24"/>
          <w:szCs w:val="24"/>
        </w:rPr>
        <w:t xml:space="preserve">after service for a time of fellowship in the </w:t>
      </w:r>
    </w:p>
    <w:p w:rsidR="00F73391" w:rsidRPr="008C6241" w:rsidRDefault="00C91BB9" w:rsidP="00DF1CCE">
      <w:pPr>
        <w:pStyle w:val="ListParagraph"/>
        <w:spacing w:after="0" w:line="240" w:lineRule="auto"/>
        <w:ind w:left="360"/>
        <w:rPr>
          <w:rFonts w:ascii="Arial" w:hAnsi="Arial" w:cs="Arial"/>
          <w:sz w:val="24"/>
          <w:szCs w:val="24"/>
        </w:rPr>
      </w:pPr>
      <w:r w:rsidRPr="008C6241">
        <w:rPr>
          <w:rFonts w:ascii="Arial" w:hAnsi="Arial" w:cs="Arial"/>
          <w:sz w:val="24"/>
          <w:szCs w:val="24"/>
        </w:rPr>
        <w:t>parish hall.</w:t>
      </w:r>
      <w:r w:rsidR="00823568" w:rsidRPr="008C6241">
        <w:rPr>
          <w:rFonts w:ascii="Arial" w:hAnsi="Arial" w:cs="Arial"/>
          <w:sz w:val="24"/>
          <w:szCs w:val="24"/>
        </w:rPr>
        <w:t xml:space="preserve">  </w:t>
      </w:r>
    </w:p>
    <w:p w:rsidR="008C6241" w:rsidRPr="008C6241" w:rsidRDefault="00B66984" w:rsidP="00057824">
      <w:pPr>
        <w:pStyle w:val="ListParagraph"/>
        <w:numPr>
          <w:ilvl w:val="0"/>
          <w:numId w:val="28"/>
        </w:numPr>
        <w:spacing w:after="0" w:line="240" w:lineRule="auto"/>
        <w:ind w:left="360"/>
        <w:rPr>
          <w:rFonts w:ascii="Arial" w:hAnsi="Arial" w:cs="Arial"/>
          <w:sz w:val="24"/>
          <w:szCs w:val="24"/>
        </w:rPr>
      </w:pPr>
      <w:r w:rsidRPr="008C6241">
        <w:rPr>
          <w:rFonts w:ascii="Arial" w:eastAsia="Times New Roman" w:hAnsi="Arial" w:cs="Arial"/>
          <w:b/>
          <w:sz w:val="24"/>
          <w:szCs w:val="24"/>
        </w:rPr>
        <w:t xml:space="preserve">Turkey pies </w:t>
      </w:r>
      <w:r w:rsidR="00057824" w:rsidRPr="008C6241">
        <w:rPr>
          <w:rFonts w:ascii="Arial" w:eastAsia="Times New Roman" w:hAnsi="Arial" w:cs="Arial"/>
          <w:b/>
          <w:sz w:val="24"/>
          <w:szCs w:val="24"/>
        </w:rPr>
        <w:t>$5.5</w:t>
      </w:r>
      <w:r w:rsidRPr="008C6241">
        <w:rPr>
          <w:rFonts w:ascii="Arial" w:eastAsia="Times New Roman" w:hAnsi="Arial" w:cs="Arial"/>
          <w:b/>
          <w:sz w:val="24"/>
          <w:szCs w:val="24"/>
        </w:rPr>
        <w:t xml:space="preserve">0, </w:t>
      </w:r>
      <w:r w:rsidR="00057824" w:rsidRPr="008C6241">
        <w:rPr>
          <w:rFonts w:ascii="Arial" w:eastAsia="Times New Roman" w:hAnsi="Arial" w:cs="Arial"/>
          <w:b/>
          <w:sz w:val="24"/>
          <w:szCs w:val="24"/>
        </w:rPr>
        <w:t>Shepherd's Pie $6.00</w:t>
      </w:r>
      <w:r w:rsidR="00057824" w:rsidRPr="008C6241">
        <w:rPr>
          <w:rFonts w:ascii="Arial" w:eastAsia="Times New Roman" w:hAnsi="Arial" w:cs="Arial"/>
          <w:sz w:val="24"/>
          <w:szCs w:val="24"/>
        </w:rPr>
        <w:t xml:space="preserve"> </w:t>
      </w:r>
      <w:r w:rsidR="00057824" w:rsidRPr="008C6241">
        <w:rPr>
          <w:rFonts w:ascii="Arial" w:eastAsia="Times New Roman" w:hAnsi="Arial" w:cs="Arial"/>
          <w:b/>
          <w:sz w:val="24"/>
          <w:szCs w:val="24"/>
        </w:rPr>
        <w:t xml:space="preserve">each. To </w:t>
      </w:r>
      <w:r w:rsidR="00124DB3" w:rsidRPr="008C6241">
        <w:rPr>
          <w:rFonts w:ascii="Arial" w:eastAsia="Times New Roman" w:hAnsi="Arial" w:cs="Arial"/>
          <w:b/>
          <w:sz w:val="24"/>
          <w:szCs w:val="24"/>
        </w:rPr>
        <w:t>order,</w:t>
      </w:r>
      <w:r w:rsidR="00057824" w:rsidRPr="008C6241">
        <w:rPr>
          <w:rFonts w:ascii="Arial" w:eastAsia="Times New Roman" w:hAnsi="Arial" w:cs="Arial"/>
          <w:b/>
          <w:sz w:val="24"/>
          <w:szCs w:val="24"/>
        </w:rPr>
        <w:t xml:space="preserve"> call </w:t>
      </w:r>
    </w:p>
    <w:p w:rsidR="00057824" w:rsidRPr="008C6241" w:rsidRDefault="00B66984" w:rsidP="008C6241">
      <w:pPr>
        <w:pStyle w:val="ListParagraph"/>
        <w:spacing w:after="0" w:line="240" w:lineRule="auto"/>
        <w:ind w:left="360"/>
        <w:rPr>
          <w:rFonts w:ascii="Arial" w:hAnsi="Arial" w:cs="Arial"/>
          <w:sz w:val="24"/>
          <w:szCs w:val="24"/>
        </w:rPr>
      </w:pPr>
      <w:r w:rsidRPr="008C6241">
        <w:rPr>
          <w:rFonts w:ascii="Arial" w:eastAsia="Times New Roman" w:hAnsi="Arial" w:cs="Arial"/>
          <w:b/>
          <w:sz w:val="24"/>
          <w:szCs w:val="24"/>
        </w:rPr>
        <w:t>5</w:t>
      </w:r>
      <w:r w:rsidR="00057824" w:rsidRPr="008C6241">
        <w:rPr>
          <w:rFonts w:ascii="Arial" w:eastAsia="Times New Roman" w:hAnsi="Arial" w:cs="Arial"/>
          <w:b/>
          <w:sz w:val="24"/>
          <w:szCs w:val="24"/>
        </w:rPr>
        <w:t>19-344-9531</w:t>
      </w:r>
      <w:r w:rsidR="00057824" w:rsidRPr="008C6241">
        <w:rPr>
          <w:rFonts w:ascii="Arial" w:eastAsia="Times New Roman" w:hAnsi="Arial" w:cs="Arial"/>
          <w:sz w:val="24"/>
          <w:szCs w:val="24"/>
        </w:rPr>
        <w:t>.</w:t>
      </w:r>
    </w:p>
    <w:p w:rsidR="00B66984" w:rsidRPr="008C6241" w:rsidRDefault="00B66984" w:rsidP="00B66984">
      <w:pPr>
        <w:pStyle w:val="ListParagraph"/>
        <w:spacing w:after="0" w:line="240" w:lineRule="auto"/>
        <w:ind w:left="0"/>
        <w:rPr>
          <w:rFonts w:ascii="Arial" w:hAnsi="Arial" w:cs="Arial"/>
          <w:b/>
          <w:sz w:val="24"/>
          <w:szCs w:val="24"/>
        </w:rPr>
      </w:pPr>
      <w:r w:rsidRPr="008C6241">
        <w:rPr>
          <w:rFonts w:ascii="Arial" w:hAnsi="Arial" w:cs="Arial"/>
          <w:b/>
          <w:sz w:val="24"/>
          <w:szCs w:val="24"/>
          <w:u w:val="single"/>
        </w:rPr>
        <w:t>Upcoming Events</w:t>
      </w:r>
      <w:r w:rsidRPr="008C6241">
        <w:rPr>
          <w:rFonts w:ascii="Arial" w:hAnsi="Arial" w:cs="Arial"/>
          <w:b/>
          <w:sz w:val="24"/>
          <w:szCs w:val="24"/>
        </w:rPr>
        <w:t>:</w:t>
      </w:r>
    </w:p>
    <w:p w:rsidR="00873FDB" w:rsidRPr="008C6241" w:rsidRDefault="00873FDB" w:rsidP="00873FD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Style w:val="NoneA"/>
          <w:rFonts w:ascii="Arial" w:hAnsi="Arial"/>
          <w:sz w:val="24"/>
          <w:szCs w:val="24"/>
        </w:rPr>
      </w:pPr>
      <w:r w:rsidRPr="008C6241">
        <w:rPr>
          <w:rFonts w:ascii="Arial" w:hAnsi="Arial" w:cs="Arial"/>
          <w:sz w:val="24"/>
          <w:szCs w:val="24"/>
        </w:rPr>
        <w:t xml:space="preserve">The next meat raffle will be held on </w:t>
      </w:r>
      <w:r w:rsidRPr="008C6241">
        <w:rPr>
          <w:rFonts w:ascii="Arial" w:hAnsi="Arial" w:cs="Arial"/>
          <w:b/>
          <w:sz w:val="24"/>
          <w:szCs w:val="24"/>
        </w:rPr>
        <w:t>Tuesday June 13</w:t>
      </w:r>
      <w:r w:rsidRPr="008C6241">
        <w:rPr>
          <w:rFonts w:ascii="Arial" w:hAnsi="Arial" w:cs="Arial"/>
          <w:sz w:val="24"/>
          <w:szCs w:val="24"/>
        </w:rPr>
        <w:t xml:space="preserve"> from </w:t>
      </w:r>
      <w:r w:rsidRPr="008C6241">
        <w:rPr>
          <w:rFonts w:ascii="Arial" w:hAnsi="Arial" w:cs="Arial"/>
          <w:b/>
          <w:sz w:val="24"/>
          <w:szCs w:val="24"/>
        </w:rPr>
        <w:t>6:00 to 8:00 p.m</w:t>
      </w:r>
      <w:r w:rsidRPr="008C6241">
        <w:rPr>
          <w:rFonts w:ascii="Arial" w:hAnsi="Arial" w:cs="Arial"/>
          <w:sz w:val="24"/>
          <w:szCs w:val="24"/>
        </w:rPr>
        <w:t xml:space="preserve">. </w:t>
      </w:r>
      <w:r w:rsidRPr="008C6241">
        <w:rPr>
          <w:rStyle w:val="NoneA"/>
          <w:rFonts w:ascii="Arial" w:hAnsi="Arial"/>
          <w:sz w:val="24"/>
          <w:szCs w:val="24"/>
        </w:rPr>
        <w:t xml:space="preserve">at </w:t>
      </w:r>
      <w:r w:rsidRPr="008C6241">
        <w:rPr>
          <w:rStyle w:val="NoneA"/>
          <w:rFonts w:ascii="Arial" w:hAnsi="Arial"/>
          <w:b/>
          <w:sz w:val="24"/>
          <w:szCs w:val="24"/>
        </w:rPr>
        <w:t>Imperial City Brew House</w:t>
      </w:r>
      <w:r w:rsidR="00793EBC" w:rsidRPr="008C6241">
        <w:rPr>
          <w:rStyle w:val="NoneA"/>
          <w:rFonts w:ascii="Arial" w:hAnsi="Arial"/>
          <w:b/>
          <w:sz w:val="24"/>
          <w:szCs w:val="24"/>
        </w:rPr>
        <w:t xml:space="preserve">, 1330 Exmouth Street. </w:t>
      </w:r>
      <w:r w:rsidRPr="008C6241">
        <w:rPr>
          <w:rStyle w:val="NoneA"/>
          <w:rFonts w:ascii="Arial" w:hAnsi="Arial"/>
          <w:sz w:val="24"/>
          <w:szCs w:val="24"/>
        </w:rPr>
        <w:t xml:space="preserve"> Draws are $2.00 each and there are 9 draws.  </w:t>
      </w:r>
    </w:p>
    <w:p w:rsidR="00E553B8" w:rsidRPr="008C6241" w:rsidRDefault="00BC78DD" w:rsidP="00E35D06">
      <w:pPr>
        <w:pStyle w:val="ListParagraph"/>
        <w:numPr>
          <w:ilvl w:val="0"/>
          <w:numId w:val="28"/>
        </w:numPr>
        <w:spacing w:after="0" w:line="240" w:lineRule="auto"/>
        <w:ind w:left="360"/>
        <w:rPr>
          <w:rFonts w:ascii="Arial" w:hAnsi="Arial" w:cs="Arial"/>
          <w:sz w:val="24"/>
          <w:szCs w:val="24"/>
        </w:rPr>
      </w:pPr>
      <w:r w:rsidRPr="008C6241">
        <w:rPr>
          <w:rFonts w:ascii="Arial" w:hAnsi="Arial" w:cs="Arial"/>
          <w:sz w:val="24"/>
          <w:szCs w:val="24"/>
        </w:rPr>
        <w:t xml:space="preserve">On </w:t>
      </w:r>
      <w:r w:rsidRPr="008C6241">
        <w:rPr>
          <w:rFonts w:ascii="Arial" w:hAnsi="Arial" w:cs="Arial"/>
          <w:b/>
          <w:sz w:val="24"/>
          <w:szCs w:val="24"/>
        </w:rPr>
        <w:t>Wednesday June 21</w:t>
      </w:r>
      <w:r w:rsidRPr="008C6241">
        <w:rPr>
          <w:rFonts w:ascii="Arial" w:hAnsi="Arial" w:cs="Arial"/>
          <w:sz w:val="24"/>
          <w:szCs w:val="24"/>
        </w:rPr>
        <w:t xml:space="preserve">, The </w:t>
      </w:r>
      <w:r w:rsidRPr="008C6241">
        <w:rPr>
          <w:rFonts w:ascii="Arial" w:hAnsi="Arial" w:cs="Arial"/>
          <w:b/>
          <w:sz w:val="24"/>
          <w:szCs w:val="24"/>
        </w:rPr>
        <w:t>ACW Ladies Guild and Friends Annual</w:t>
      </w:r>
      <w:r w:rsidRPr="008C6241">
        <w:rPr>
          <w:rFonts w:ascii="Arial" w:hAnsi="Arial" w:cs="Arial"/>
          <w:sz w:val="24"/>
          <w:szCs w:val="24"/>
        </w:rPr>
        <w:t xml:space="preserve"> </w:t>
      </w:r>
      <w:r w:rsidRPr="008C6241">
        <w:rPr>
          <w:rFonts w:ascii="Arial" w:hAnsi="Arial" w:cs="Arial"/>
          <w:b/>
          <w:sz w:val="24"/>
          <w:szCs w:val="24"/>
        </w:rPr>
        <w:t>Luncheon</w:t>
      </w:r>
      <w:r w:rsidRPr="008C6241">
        <w:rPr>
          <w:rFonts w:ascii="Arial" w:hAnsi="Arial" w:cs="Arial"/>
          <w:sz w:val="24"/>
          <w:szCs w:val="24"/>
        </w:rPr>
        <w:t xml:space="preserve"> will be held at </w:t>
      </w:r>
      <w:r w:rsidRPr="008C6241">
        <w:rPr>
          <w:rFonts w:ascii="Arial" w:hAnsi="Arial" w:cs="Arial"/>
          <w:b/>
          <w:sz w:val="24"/>
          <w:szCs w:val="24"/>
        </w:rPr>
        <w:t>12:30 p.m. in the Parish Hall.</w:t>
      </w:r>
      <w:r w:rsidRPr="008C6241">
        <w:rPr>
          <w:rFonts w:ascii="Arial" w:hAnsi="Arial" w:cs="Arial"/>
          <w:sz w:val="24"/>
          <w:szCs w:val="24"/>
        </w:rPr>
        <w:t xml:space="preserve">  </w:t>
      </w:r>
      <w:r w:rsidR="00B66984" w:rsidRPr="008C6241">
        <w:rPr>
          <w:rFonts w:ascii="Arial" w:hAnsi="Arial" w:cs="Arial"/>
          <w:b/>
          <w:sz w:val="24"/>
          <w:szCs w:val="24"/>
        </w:rPr>
        <w:t>P</w:t>
      </w:r>
      <w:r w:rsidRPr="008C6241">
        <w:rPr>
          <w:rFonts w:ascii="Arial" w:hAnsi="Arial" w:cs="Arial"/>
          <w:b/>
          <w:sz w:val="24"/>
          <w:szCs w:val="24"/>
        </w:rPr>
        <w:t>lease RSVP by June 11</w:t>
      </w:r>
      <w:r w:rsidRPr="008C6241">
        <w:rPr>
          <w:rFonts w:ascii="Arial" w:hAnsi="Arial" w:cs="Arial"/>
          <w:sz w:val="24"/>
          <w:szCs w:val="24"/>
        </w:rPr>
        <w:t xml:space="preserve"> by contacting Carol at 519 491 9319 or Karen at 519 344 9531.  A sign-in sheet will also be available at the back of the church. Free Will Offering.  </w:t>
      </w:r>
    </w:p>
    <w:p w:rsidR="00057824" w:rsidRPr="008C6241" w:rsidRDefault="002B1A58" w:rsidP="007D4326">
      <w:pPr>
        <w:pStyle w:val="ListParagraph"/>
        <w:numPr>
          <w:ilvl w:val="0"/>
          <w:numId w:val="28"/>
        </w:numPr>
        <w:spacing w:after="0" w:line="240" w:lineRule="auto"/>
        <w:ind w:left="360"/>
        <w:rPr>
          <w:rFonts w:ascii="Arial" w:hAnsi="Arial" w:cs="Arial"/>
          <w:sz w:val="24"/>
          <w:szCs w:val="24"/>
        </w:rPr>
      </w:pPr>
      <w:r w:rsidRPr="008C6241">
        <w:rPr>
          <w:rFonts w:ascii="Arial" w:eastAsia="Times New Roman" w:hAnsi="Arial" w:cs="Arial"/>
          <w:b/>
          <w:sz w:val="24"/>
          <w:szCs w:val="24"/>
        </w:rPr>
        <w:t>Service at Canatara Park</w:t>
      </w:r>
      <w:r w:rsidRPr="008C6241">
        <w:rPr>
          <w:rFonts w:ascii="Arial" w:eastAsia="Times New Roman" w:hAnsi="Arial" w:cs="Arial"/>
          <w:sz w:val="24"/>
          <w:szCs w:val="24"/>
        </w:rPr>
        <w:t xml:space="preserve"> The parishes of St Bart’s, St Paul's and St John in the Wilderness are inviting us to join them for a coming together at the pavilion at </w:t>
      </w:r>
      <w:r w:rsidRPr="008C6241">
        <w:rPr>
          <w:rFonts w:ascii="Arial" w:eastAsia="Times New Roman" w:hAnsi="Arial" w:cs="Arial"/>
          <w:b/>
          <w:sz w:val="24"/>
          <w:szCs w:val="24"/>
        </w:rPr>
        <w:t>Canatara Park for a shared worship and lunch.</w:t>
      </w:r>
      <w:r w:rsidRPr="008C6241">
        <w:rPr>
          <w:rFonts w:ascii="Arial" w:eastAsia="Times New Roman" w:hAnsi="Arial" w:cs="Arial"/>
          <w:sz w:val="24"/>
          <w:szCs w:val="24"/>
        </w:rPr>
        <w:t xml:space="preserve"> The service is planned for </w:t>
      </w:r>
      <w:r w:rsidR="00B66984" w:rsidRPr="008C6241">
        <w:rPr>
          <w:rFonts w:ascii="Arial" w:eastAsia="Times New Roman" w:hAnsi="Arial" w:cs="Arial"/>
          <w:b/>
          <w:sz w:val="24"/>
          <w:szCs w:val="24"/>
        </w:rPr>
        <w:t xml:space="preserve">June 25 at </w:t>
      </w:r>
      <w:r w:rsidRPr="008C6241">
        <w:rPr>
          <w:rFonts w:ascii="Arial" w:eastAsia="Times New Roman" w:hAnsi="Arial" w:cs="Arial"/>
          <w:b/>
          <w:sz w:val="24"/>
          <w:szCs w:val="24"/>
        </w:rPr>
        <w:t>10 AM</w:t>
      </w:r>
      <w:r w:rsidRPr="008C6241">
        <w:rPr>
          <w:rFonts w:ascii="Arial" w:eastAsia="Times New Roman" w:hAnsi="Arial" w:cs="Arial"/>
          <w:sz w:val="24"/>
          <w:szCs w:val="24"/>
        </w:rPr>
        <w:t xml:space="preserve"> with a lunch afterward of a BBQ, sides and dessert. Joyce Hodgson is scheduled to preach. Everyone is asked to bring their own chair, coffee or tea if they'd like. For lunch the plan is to BBQ and folks to bring a side or dessert to share. The cost of the pavilion and </w:t>
      </w:r>
      <w:r w:rsidR="0034333A" w:rsidRPr="008C6241">
        <w:rPr>
          <w:rFonts w:ascii="Arial" w:eastAsia="Times New Roman" w:hAnsi="Arial" w:cs="Arial"/>
          <w:sz w:val="24"/>
          <w:szCs w:val="24"/>
        </w:rPr>
        <w:t>BBQ’ d</w:t>
      </w:r>
      <w:r w:rsidRPr="008C6241">
        <w:rPr>
          <w:rFonts w:ascii="Arial" w:eastAsia="Times New Roman" w:hAnsi="Arial" w:cs="Arial"/>
          <w:sz w:val="24"/>
          <w:szCs w:val="24"/>
        </w:rPr>
        <w:t xml:space="preserve"> food is being split between the three churches. If another parish decides to come and would like to contribute to these costs, that would be welcome. Amanda would like a headcount before June 18. There is a sign-up sheet at the back of the church. Thank you.</w:t>
      </w:r>
    </w:p>
    <w:p w:rsidR="00057824" w:rsidRPr="008C6241" w:rsidRDefault="00057824" w:rsidP="00057824">
      <w:pPr>
        <w:pStyle w:val="ListParagraph"/>
        <w:spacing w:after="0" w:line="240" w:lineRule="auto"/>
        <w:ind w:left="360" w:hanging="360"/>
        <w:rPr>
          <w:rFonts w:ascii="Arial" w:hAnsi="Arial" w:cs="Arial"/>
          <w:b/>
          <w:sz w:val="24"/>
          <w:szCs w:val="24"/>
          <w:u w:val="single"/>
        </w:rPr>
      </w:pPr>
      <w:r w:rsidRPr="008C6241">
        <w:rPr>
          <w:rFonts w:ascii="Arial" w:hAnsi="Arial" w:cs="Arial"/>
          <w:b/>
          <w:sz w:val="24"/>
          <w:szCs w:val="24"/>
          <w:u w:val="single"/>
        </w:rPr>
        <w:t>Reminders</w:t>
      </w:r>
    </w:p>
    <w:p w:rsidR="00B66984" w:rsidRPr="008C6241" w:rsidRDefault="00B66984" w:rsidP="00B66984">
      <w:pPr>
        <w:pStyle w:val="ListParagraph"/>
        <w:spacing w:after="0"/>
        <w:ind w:left="547" w:hanging="547"/>
        <w:rPr>
          <w:rStyle w:val="None"/>
          <w:rFonts w:ascii="Arial" w:hAnsi="Arial"/>
          <w:b/>
          <w:bCs/>
          <w:sz w:val="24"/>
          <w:szCs w:val="24"/>
        </w:rPr>
      </w:pPr>
      <w:r w:rsidRPr="008C6241">
        <w:rPr>
          <w:rStyle w:val="None"/>
          <w:rFonts w:ascii="Arial" w:hAnsi="Arial"/>
          <w:b/>
          <w:bCs/>
          <w:sz w:val="24"/>
          <w:szCs w:val="24"/>
        </w:rPr>
        <w:t>13 June</w:t>
      </w:r>
      <w:r w:rsidRPr="008C6241">
        <w:rPr>
          <w:rStyle w:val="None"/>
          <w:rFonts w:ascii="Arial" w:hAnsi="Arial"/>
          <w:b/>
          <w:bCs/>
          <w:sz w:val="24"/>
          <w:szCs w:val="24"/>
        </w:rPr>
        <w:tab/>
        <w:t>Meat Raffle – Imperial City Brew House 6:00 – 8:00 p.m.</w:t>
      </w:r>
    </w:p>
    <w:p w:rsidR="00B66984" w:rsidRPr="008C6241" w:rsidRDefault="00B66984" w:rsidP="00B66984">
      <w:pPr>
        <w:pStyle w:val="ListParagraph"/>
        <w:spacing w:after="0"/>
        <w:ind w:left="547" w:hanging="547"/>
        <w:rPr>
          <w:rStyle w:val="None"/>
          <w:rFonts w:ascii="Arial" w:hAnsi="Arial"/>
          <w:b/>
          <w:bCs/>
          <w:sz w:val="24"/>
          <w:szCs w:val="24"/>
        </w:rPr>
      </w:pPr>
      <w:r w:rsidRPr="008C6241">
        <w:rPr>
          <w:rStyle w:val="None"/>
          <w:rFonts w:ascii="Arial" w:hAnsi="Arial"/>
          <w:b/>
          <w:bCs/>
          <w:sz w:val="24"/>
          <w:szCs w:val="24"/>
        </w:rPr>
        <w:t>21 June</w:t>
      </w:r>
      <w:r w:rsidRPr="008C6241">
        <w:rPr>
          <w:rStyle w:val="None"/>
          <w:rFonts w:ascii="Arial" w:hAnsi="Arial"/>
          <w:b/>
          <w:bCs/>
          <w:sz w:val="24"/>
          <w:szCs w:val="24"/>
        </w:rPr>
        <w:tab/>
        <w:t>ACW Ladies Guild and Friends Annual Luncheon</w:t>
      </w:r>
      <w:r w:rsidR="008C6241" w:rsidRPr="008C6241">
        <w:rPr>
          <w:rStyle w:val="None"/>
          <w:rFonts w:ascii="Arial" w:hAnsi="Arial"/>
          <w:b/>
          <w:bCs/>
          <w:sz w:val="24"/>
          <w:szCs w:val="24"/>
        </w:rPr>
        <w:t xml:space="preserve"> – 12:</w:t>
      </w:r>
      <w:r w:rsidR="008C6241">
        <w:rPr>
          <w:rStyle w:val="None"/>
          <w:rFonts w:ascii="Arial" w:hAnsi="Arial"/>
          <w:b/>
          <w:bCs/>
          <w:sz w:val="24"/>
          <w:szCs w:val="24"/>
        </w:rPr>
        <w:t>30 p.</w:t>
      </w:r>
      <w:bookmarkStart w:id="1" w:name="_GoBack"/>
      <w:bookmarkEnd w:id="1"/>
      <w:r w:rsidR="008C6241">
        <w:rPr>
          <w:rStyle w:val="None"/>
          <w:rFonts w:ascii="Arial" w:hAnsi="Arial"/>
          <w:b/>
          <w:bCs/>
          <w:sz w:val="24"/>
          <w:szCs w:val="24"/>
        </w:rPr>
        <w:t>m.</w:t>
      </w:r>
    </w:p>
    <w:p w:rsidR="003F303A" w:rsidRPr="008C6241" w:rsidRDefault="003F303A" w:rsidP="00B66984">
      <w:pPr>
        <w:pStyle w:val="ListParagraph"/>
        <w:spacing w:after="0"/>
        <w:ind w:left="547" w:hanging="547"/>
        <w:rPr>
          <w:rStyle w:val="None"/>
          <w:rFonts w:ascii="Arial" w:hAnsi="Arial"/>
          <w:b/>
          <w:bCs/>
          <w:sz w:val="24"/>
          <w:szCs w:val="24"/>
        </w:rPr>
      </w:pPr>
      <w:r w:rsidRPr="008C6241">
        <w:rPr>
          <w:rStyle w:val="None"/>
          <w:rFonts w:ascii="Arial" w:hAnsi="Arial"/>
          <w:b/>
          <w:bCs/>
          <w:sz w:val="24"/>
          <w:szCs w:val="24"/>
        </w:rPr>
        <w:t>25 June</w:t>
      </w:r>
      <w:r w:rsidRPr="008C6241">
        <w:rPr>
          <w:rStyle w:val="None"/>
          <w:rFonts w:ascii="Arial" w:hAnsi="Arial"/>
          <w:b/>
          <w:bCs/>
          <w:sz w:val="24"/>
          <w:szCs w:val="24"/>
        </w:rPr>
        <w:tab/>
        <w:t xml:space="preserve">Service at Canatara Park 10:00 a.m. </w:t>
      </w:r>
    </w:p>
    <w:p w:rsidR="00B66984" w:rsidRPr="008C6241" w:rsidRDefault="00B66984" w:rsidP="00B66984">
      <w:pPr>
        <w:pStyle w:val="ListParagraph"/>
        <w:spacing w:after="0"/>
        <w:ind w:left="547" w:hanging="547"/>
        <w:rPr>
          <w:rStyle w:val="None"/>
          <w:rFonts w:ascii="Arial" w:hAnsi="Arial"/>
          <w:b/>
          <w:bCs/>
          <w:sz w:val="24"/>
          <w:szCs w:val="24"/>
        </w:rPr>
      </w:pPr>
      <w:r w:rsidRPr="008C6241">
        <w:rPr>
          <w:rStyle w:val="None"/>
          <w:rFonts w:ascii="Arial" w:hAnsi="Arial"/>
          <w:b/>
          <w:bCs/>
          <w:sz w:val="24"/>
          <w:szCs w:val="24"/>
        </w:rPr>
        <w:t>28 June</w:t>
      </w:r>
      <w:r w:rsidRPr="008C6241">
        <w:rPr>
          <w:rStyle w:val="None"/>
          <w:rFonts w:ascii="Arial" w:hAnsi="Arial"/>
          <w:b/>
          <w:bCs/>
          <w:sz w:val="24"/>
          <w:szCs w:val="24"/>
        </w:rPr>
        <w:tab/>
        <w:t>Parish Council Meeting – Boardroom 10:00 a.m.</w:t>
      </w:r>
    </w:p>
    <w:p w:rsidR="008B42E3" w:rsidRPr="00C1021E" w:rsidRDefault="002404CF" w:rsidP="006E5A52">
      <w:pPr>
        <w:tabs>
          <w:tab w:val="left" w:pos="1260"/>
        </w:tabs>
        <w:ind w:left="1296" w:hanging="1296"/>
        <w:jc w:val="center"/>
        <w:rPr>
          <w:rStyle w:val="None"/>
          <w:rFonts w:ascii="Castellar" w:hAnsi="Castellar"/>
          <w:b/>
          <w:sz w:val="32"/>
          <w:szCs w:val="32"/>
        </w:rPr>
      </w:pPr>
      <w:r>
        <w:rPr>
          <w:rFonts w:ascii="Arial" w:hAnsi="Arial" w:cs="Arial"/>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4B5B82" w:rsidRDefault="004B5B82" w:rsidP="007D7D6A">
      <w:pPr>
        <w:pStyle w:val="FreeFormA"/>
        <w:tabs>
          <w:tab w:val="left" w:pos="4320"/>
        </w:tabs>
        <w:spacing w:after="0" w:line="240" w:lineRule="auto"/>
        <w:jc w:val="center"/>
        <w:rPr>
          <w:rStyle w:val="None"/>
          <w:rFonts w:ascii="Arial" w:hAnsi="Arial" w:cs="Arial"/>
          <w:i/>
          <w:iCs/>
          <w:sz w:val="26"/>
          <w:szCs w:val="26"/>
        </w:rPr>
      </w:pPr>
    </w:p>
    <w:p w:rsidR="003F1AB4" w:rsidRPr="00C85756" w:rsidRDefault="002B1A58"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June 11</w:t>
      </w:r>
      <w:r w:rsidR="001C63CE">
        <w:rPr>
          <w:rStyle w:val="None"/>
          <w:rFonts w:ascii="Arial" w:hAnsi="Arial" w:cs="Arial"/>
          <w:b/>
          <w:iCs/>
          <w:sz w:val="28"/>
          <w:szCs w:val="26"/>
        </w:rPr>
        <w:t>,</w:t>
      </w:r>
      <w:r>
        <w:rPr>
          <w:rStyle w:val="None"/>
          <w:rFonts w:ascii="Arial" w:hAnsi="Arial" w:cs="Arial"/>
          <w:b/>
          <w:iCs/>
          <w:sz w:val="28"/>
          <w:szCs w:val="26"/>
        </w:rPr>
        <w:t xml:space="preserve"> </w:t>
      </w:r>
      <w:r w:rsidR="001C63CE">
        <w:rPr>
          <w:rStyle w:val="None"/>
          <w:rFonts w:ascii="Arial" w:hAnsi="Arial" w:cs="Arial"/>
          <w:b/>
          <w:iCs/>
          <w:sz w:val="28"/>
          <w:szCs w:val="26"/>
        </w:rPr>
        <w:t>2023</w:t>
      </w:r>
      <w:r w:rsidR="00C66A10">
        <w:rPr>
          <w:rStyle w:val="None"/>
          <w:rFonts w:ascii="Arial" w:hAnsi="Arial" w:cs="Arial"/>
          <w:b/>
          <w:iCs/>
          <w:sz w:val="28"/>
          <w:szCs w:val="26"/>
        </w:rPr>
        <w:t xml:space="preserve"> – </w:t>
      </w:r>
      <w:r>
        <w:rPr>
          <w:rStyle w:val="None"/>
          <w:rFonts w:ascii="Arial" w:hAnsi="Arial" w:cs="Arial"/>
          <w:b/>
          <w:iCs/>
          <w:sz w:val="28"/>
          <w:szCs w:val="26"/>
        </w:rPr>
        <w:t>Second Sunday after</w:t>
      </w:r>
      <w:r w:rsidR="001C63CE">
        <w:rPr>
          <w:rStyle w:val="None"/>
          <w:rFonts w:ascii="Arial" w:hAnsi="Arial" w:cs="Arial"/>
          <w:b/>
          <w:iCs/>
          <w:sz w:val="28"/>
          <w:szCs w:val="26"/>
        </w:rPr>
        <w:t xml:space="preserve"> Pentecost</w:t>
      </w:r>
    </w:p>
    <w:p w:rsidR="003F1AB4" w:rsidRPr="00262D64" w:rsidRDefault="003F1AB4" w:rsidP="007D7D6A">
      <w:pPr>
        <w:pStyle w:val="FreeFormA"/>
        <w:spacing w:after="0" w:line="240" w:lineRule="auto"/>
        <w:rPr>
          <w:rStyle w:val="None"/>
          <w:rFonts w:ascii="CAMPBELL" w:hAnsi="CAMPBELL" w:hint="eastAsia"/>
          <w:b/>
          <w:i/>
          <w:sz w:val="24"/>
          <w:szCs w:val="24"/>
        </w:rPr>
      </w:pPr>
    </w:p>
    <w:p w:rsidR="008F4781" w:rsidRDefault="00FB14E0" w:rsidP="00C85756">
      <w:pPr>
        <w:pStyle w:val="FreeFormA"/>
        <w:spacing w:after="0" w:line="240" w:lineRule="auto"/>
        <w:ind w:left="864" w:hanging="954"/>
        <w:jc w:val="center"/>
        <w:rPr>
          <w:rStyle w:val="None"/>
          <w:rFonts w:ascii="CAMPBELL" w:hAnsi="CAMPBELL" w:hint="eastAsia"/>
          <w:b/>
          <w:i/>
          <w:sz w:val="32"/>
          <w:szCs w:val="32"/>
        </w:rPr>
      </w:pPr>
      <w:r w:rsidRPr="00D4694B">
        <w:rPr>
          <w:rFonts w:ascii="Optima" w:eastAsia="Optima" w:hAnsi="Optima" w:cs="Optima"/>
          <w:b/>
          <w:i/>
          <w:noProof/>
          <w:sz w:val="26"/>
          <w:szCs w:val="26"/>
          <w:lang w:eastAsia="en-US"/>
        </w:rPr>
        <w:drawing>
          <wp:inline distT="0" distB="0" distL="0" distR="0" wp14:anchorId="6E944250" wp14:editId="48C0E369">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rsidR="008F4781" w:rsidRDefault="008F4781" w:rsidP="00C85756">
      <w:pPr>
        <w:pStyle w:val="FreeFormA"/>
        <w:spacing w:after="0" w:line="240" w:lineRule="auto"/>
        <w:ind w:left="864" w:hanging="954"/>
        <w:jc w:val="center"/>
        <w:rPr>
          <w:rStyle w:val="None"/>
          <w:rFonts w:ascii="CAMPBELL" w:hAnsi="CAMPBELL" w:hint="eastAsia"/>
          <w:b/>
          <w:i/>
          <w:sz w:val="32"/>
          <w:szCs w:val="32"/>
        </w:rPr>
      </w:pPr>
    </w:p>
    <w:p w:rsidR="00C85756" w:rsidRDefault="00C85756" w:rsidP="00C85756">
      <w:pPr>
        <w:pStyle w:val="FreeFormA"/>
        <w:spacing w:after="0" w:line="240" w:lineRule="auto"/>
        <w:ind w:left="864" w:hanging="864"/>
        <w:rPr>
          <w:rStyle w:val="None"/>
          <w:rFonts w:ascii="CAMPBELL" w:hAnsi="CAMPBELL" w:hint="eastAsia"/>
          <w:i/>
          <w:sz w:val="24"/>
          <w:szCs w:val="24"/>
        </w:rPr>
      </w:pPr>
    </w:p>
    <w:p w:rsidR="00F42AF3" w:rsidRPr="006458EF" w:rsidRDefault="00F42AF3" w:rsidP="006458EF">
      <w:pPr>
        <w:pStyle w:val="FreeFormA"/>
        <w:spacing w:after="0" w:line="240" w:lineRule="auto"/>
        <w:ind w:left="360"/>
        <w:jc w:val="center"/>
        <w:rPr>
          <w:rStyle w:val="None"/>
          <w:rFonts w:ascii="Arial" w:hAnsi="Arial" w:cs="Arial"/>
          <w:b/>
        </w:rPr>
      </w:pPr>
      <w:r w:rsidRPr="006458EF">
        <w:rPr>
          <w:rStyle w:val="None"/>
          <w:rFonts w:ascii="Arial" w:hAnsi="Arial" w:cs="Arial"/>
          <w:b/>
        </w:rPr>
        <w:t>Worship Service:  Sunday 9:30 a.m.</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5114FF" w:rsidRPr="008B42E3" w:rsidRDefault="00BD308F" w:rsidP="005114FF">
      <w:pPr>
        <w:pStyle w:val="NoSpacing"/>
        <w:ind w:firstLine="360"/>
        <w:rPr>
          <w:rFonts w:ascii="Arial" w:hAnsi="Arial" w:cs="Arial"/>
          <w:sz w:val="24"/>
          <w:szCs w:val="24"/>
        </w:rPr>
      </w:pPr>
      <w:r>
        <w:rPr>
          <w:rFonts w:ascii="Arial" w:hAnsi="Arial" w:cs="Arial"/>
          <w:sz w:val="24"/>
          <w:szCs w:val="24"/>
        </w:rPr>
        <w:t>Officiant</w:t>
      </w:r>
      <w:r w:rsidR="005114FF">
        <w:rPr>
          <w:rFonts w:ascii="Arial" w:hAnsi="Arial" w:cs="Arial"/>
          <w:sz w:val="24"/>
          <w:szCs w:val="24"/>
        </w:rPr>
        <w:t xml:space="preserve">: </w:t>
      </w:r>
      <w:r>
        <w:rPr>
          <w:rFonts w:ascii="Arial" w:hAnsi="Arial" w:cs="Arial"/>
          <w:sz w:val="24"/>
          <w:szCs w:val="24"/>
        </w:rPr>
        <w:t xml:space="preserve"> Bill Graham</w:t>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t xml:space="preserve">  </w:t>
      </w:r>
      <w:r w:rsidR="006458EF" w:rsidRPr="008B42E3">
        <w:rPr>
          <w:rFonts w:ascii="Arial" w:hAnsi="Arial" w:cs="Arial"/>
          <w:sz w:val="24"/>
          <w:szCs w:val="24"/>
        </w:rPr>
        <w:t>Organist</w:t>
      </w:r>
      <w:r w:rsidR="005114FF">
        <w:rPr>
          <w:rFonts w:ascii="Arial" w:hAnsi="Arial" w:cs="Arial"/>
          <w:sz w:val="24"/>
          <w:szCs w:val="24"/>
        </w:rPr>
        <w:t>:</w:t>
      </w:r>
      <w:r w:rsidR="006458EF" w:rsidRPr="008B42E3">
        <w:rPr>
          <w:rFonts w:ascii="Arial" w:hAnsi="Arial" w:cs="Arial"/>
          <w:sz w:val="24"/>
          <w:szCs w:val="24"/>
        </w:rPr>
        <w:t xml:space="preserve"> </w:t>
      </w:r>
      <w:r w:rsidR="005114FF">
        <w:rPr>
          <w:rFonts w:ascii="Arial" w:hAnsi="Arial" w:cs="Arial"/>
          <w:sz w:val="24"/>
          <w:szCs w:val="24"/>
        </w:rPr>
        <w:t xml:space="preserve"> </w:t>
      </w:r>
      <w:r w:rsidR="006458EF" w:rsidRPr="008B42E3">
        <w:rPr>
          <w:rFonts w:ascii="Arial" w:hAnsi="Arial" w:cs="Arial"/>
          <w:sz w:val="24"/>
          <w:szCs w:val="24"/>
        </w:rPr>
        <w:t>Dorothy Miller</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3E57C7" w:rsidRPr="008B42E3" w:rsidRDefault="00D61E82" w:rsidP="007D7D6A">
      <w:pPr>
        <w:pStyle w:val="FreeFormA"/>
        <w:spacing w:after="0" w:line="240" w:lineRule="auto"/>
        <w:ind w:left="360"/>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7D7D6A">
      <w:pPr>
        <w:pStyle w:val="FreeFormA"/>
        <w:spacing w:after="0" w:line="240" w:lineRule="auto"/>
        <w:ind w:left="360"/>
        <w:jc w:val="both"/>
        <w:rPr>
          <w:rFonts w:ascii="Arial" w:hAnsi="Arial" w:cs="Arial"/>
          <w:i/>
        </w:rPr>
      </w:pPr>
      <w:r w:rsidRPr="008B42E3">
        <w:rPr>
          <w:rFonts w:ascii="Arial" w:hAnsi="Arial" w:cs="Arial"/>
          <w:i/>
        </w:rPr>
        <w:t xml:space="preserve">(519) 344-9531 – </w:t>
      </w:r>
      <w:r w:rsidR="00DF1CCE" w:rsidRPr="008B42E3">
        <w:rPr>
          <w:rFonts w:ascii="Arial" w:hAnsi="Arial" w:cs="Arial"/>
          <w:i/>
        </w:rPr>
        <w:t>Email</w:t>
      </w:r>
      <w:r w:rsidR="00DF1CCE">
        <w:rPr>
          <w:rFonts w:ascii="Arial" w:hAnsi="Arial" w:cs="Arial"/>
          <w:i/>
        </w:rPr>
        <w:t>:</w:t>
      </w:r>
      <w:r w:rsidR="00731100" w:rsidRPr="008B42E3">
        <w:rPr>
          <w:rFonts w:ascii="Arial" w:hAnsi="Arial" w:cs="Arial"/>
          <w:i/>
        </w:rPr>
        <w:t xml:space="preserve">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53004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7E" w:rsidRDefault="0018767E">
      <w:r>
        <w:separator/>
      </w:r>
    </w:p>
  </w:endnote>
  <w:endnote w:type="continuationSeparator" w:id="0">
    <w:p w:rsidR="0018767E" w:rsidRDefault="0018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7E" w:rsidRDefault="0018767E">
      <w:r>
        <w:separator/>
      </w:r>
    </w:p>
  </w:footnote>
  <w:footnote w:type="continuationSeparator" w:id="0">
    <w:p w:rsidR="0018767E" w:rsidRDefault="0018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EDC"/>
    <w:multiLevelType w:val="hybridMultilevel"/>
    <w:tmpl w:val="C090F198"/>
    <w:lvl w:ilvl="0" w:tplc="F580E41C">
      <w:start w:val="18"/>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E42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5"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C13E27"/>
    <w:multiLevelType w:val="hybridMultilevel"/>
    <w:tmpl w:val="CEDE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61424"/>
    <w:multiLevelType w:val="hybridMultilevel"/>
    <w:tmpl w:val="9A22A096"/>
    <w:styleLink w:val="ImportedStyle1"/>
    <w:lvl w:ilvl="0" w:tplc="1390F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E3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544C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648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CF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4C86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34F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CE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41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A23D74"/>
    <w:multiLevelType w:val="hybridMultilevel"/>
    <w:tmpl w:val="92D200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4A636989"/>
    <w:multiLevelType w:val="hybridMultilevel"/>
    <w:tmpl w:val="7AF0B332"/>
    <w:numStyleLink w:val="Bullets"/>
  </w:abstractNum>
  <w:abstractNum w:abstractNumId="15"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6" w15:restartNumberingAfterBreak="0">
    <w:nsid w:val="56373F7C"/>
    <w:multiLevelType w:val="hybridMultilevel"/>
    <w:tmpl w:val="B2D4F1F8"/>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start w:val="1"/>
      <w:numFmt w:val="bullet"/>
      <w:lvlText w:val=""/>
      <w:lvlJc w:val="left"/>
      <w:pPr>
        <w:ind w:left="2664" w:hanging="360"/>
      </w:pPr>
      <w:rPr>
        <w:rFonts w:ascii="Wingdings" w:hAnsi="Wingdings" w:hint="default"/>
      </w:rPr>
    </w:lvl>
    <w:lvl w:ilvl="3" w:tplc="1009000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7" w15:restartNumberingAfterBreak="0">
    <w:nsid w:val="563E5B78"/>
    <w:multiLevelType w:val="hybridMultilevel"/>
    <w:tmpl w:val="BCC2F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74776B6"/>
    <w:multiLevelType w:val="hybridMultilevel"/>
    <w:tmpl w:val="9A22A096"/>
    <w:numStyleLink w:val="ImportedStyle1"/>
  </w:abstractNum>
  <w:abstractNum w:abstractNumId="19" w15:restartNumberingAfterBreak="0">
    <w:nsid w:val="599919E5"/>
    <w:multiLevelType w:val="hybridMultilevel"/>
    <w:tmpl w:val="B9F0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585FA4"/>
    <w:multiLevelType w:val="hybridMultilevel"/>
    <w:tmpl w:val="C5528CE0"/>
    <w:lvl w:ilvl="0" w:tplc="349ED99C">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9E6E5E"/>
    <w:multiLevelType w:val="hybridMultilevel"/>
    <w:tmpl w:val="B656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4"/>
    <w:lvlOverride w:ilvl="0">
      <w:lvl w:ilvl="0" w:tplc="598A83E2">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EE25D8">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0A3DB0">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DC3A7C">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868F68">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7441E4">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FAAC06">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D67F66">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AC8656">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5"/>
  </w:num>
  <w:num w:numId="6">
    <w:abstractNumId w:val="4"/>
  </w:num>
  <w:num w:numId="7">
    <w:abstractNumId w:val="16"/>
  </w:num>
  <w:num w:numId="8">
    <w:abstractNumId w:val="7"/>
  </w:num>
  <w:num w:numId="9">
    <w:abstractNumId w:val="9"/>
  </w:num>
  <w:num w:numId="10">
    <w:abstractNumId w:val="10"/>
  </w:num>
  <w:num w:numId="11">
    <w:abstractNumId w:val="5"/>
  </w:num>
  <w:num w:numId="12">
    <w:abstractNumId w:val="11"/>
  </w:num>
  <w:num w:numId="13">
    <w:abstractNumId w:val="24"/>
  </w:num>
  <w:num w:numId="14">
    <w:abstractNumId w:val="20"/>
  </w:num>
  <w:num w:numId="15">
    <w:abstractNumId w:val="8"/>
  </w:num>
  <w:num w:numId="16">
    <w:abstractNumId w:val="3"/>
  </w:num>
  <w:num w:numId="17">
    <w:abstractNumId w:val="21"/>
  </w:num>
  <w:num w:numId="18">
    <w:abstractNumId w:val="16"/>
  </w:num>
  <w:num w:numId="19">
    <w:abstractNumId w:val="19"/>
  </w:num>
  <w:num w:numId="20">
    <w:abstractNumId w:val="13"/>
  </w:num>
  <w:num w:numId="21">
    <w:abstractNumId w:val="23"/>
  </w:num>
  <w:num w:numId="22">
    <w:abstractNumId w:val="0"/>
  </w:num>
  <w:num w:numId="23">
    <w:abstractNumId w:val="25"/>
  </w:num>
  <w:num w:numId="24">
    <w:abstractNumId w:val="17"/>
  </w:num>
  <w:num w:numId="25">
    <w:abstractNumId w:val="12"/>
  </w:num>
  <w:num w:numId="26">
    <w:abstractNumId w:val="18"/>
  </w:num>
  <w:num w:numId="27">
    <w:abstractNumId w:val="22"/>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03BF9"/>
    <w:rsid w:val="00013C46"/>
    <w:rsid w:val="0001644E"/>
    <w:rsid w:val="00017363"/>
    <w:rsid w:val="000228E7"/>
    <w:rsid w:val="00024916"/>
    <w:rsid w:val="00030032"/>
    <w:rsid w:val="00032885"/>
    <w:rsid w:val="00033A90"/>
    <w:rsid w:val="00041049"/>
    <w:rsid w:val="000418D4"/>
    <w:rsid w:val="00045426"/>
    <w:rsid w:val="000471B3"/>
    <w:rsid w:val="00050FD1"/>
    <w:rsid w:val="00057824"/>
    <w:rsid w:val="00062C48"/>
    <w:rsid w:val="00063214"/>
    <w:rsid w:val="000819B8"/>
    <w:rsid w:val="00095209"/>
    <w:rsid w:val="000954F2"/>
    <w:rsid w:val="00096688"/>
    <w:rsid w:val="000A0F9D"/>
    <w:rsid w:val="000A37B8"/>
    <w:rsid w:val="000A4DF8"/>
    <w:rsid w:val="000B12CF"/>
    <w:rsid w:val="000C2330"/>
    <w:rsid w:val="000D1A41"/>
    <w:rsid w:val="000D5FFE"/>
    <w:rsid w:val="000D6E47"/>
    <w:rsid w:val="000F4108"/>
    <w:rsid w:val="000F59E2"/>
    <w:rsid w:val="0010798F"/>
    <w:rsid w:val="00113A8C"/>
    <w:rsid w:val="00114765"/>
    <w:rsid w:val="0012347D"/>
    <w:rsid w:val="00124DB3"/>
    <w:rsid w:val="00127448"/>
    <w:rsid w:val="001319FA"/>
    <w:rsid w:val="00133FFC"/>
    <w:rsid w:val="00134CD1"/>
    <w:rsid w:val="00141880"/>
    <w:rsid w:val="001502F3"/>
    <w:rsid w:val="0015056D"/>
    <w:rsid w:val="001630B4"/>
    <w:rsid w:val="00165991"/>
    <w:rsid w:val="00170283"/>
    <w:rsid w:val="001707DA"/>
    <w:rsid w:val="00173716"/>
    <w:rsid w:val="001806A2"/>
    <w:rsid w:val="001808CE"/>
    <w:rsid w:val="0018767E"/>
    <w:rsid w:val="00197407"/>
    <w:rsid w:val="001B56EA"/>
    <w:rsid w:val="001C15DB"/>
    <w:rsid w:val="001C63CE"/>
    <w:rsid w:val="001D22A8"/>
    <w:rsid w:val="001D2ADF"/>
    <w:rsid w:val="00204860"/>
    <w:rsid w:val="00204B62"/>
    <w:rsid w:val="002228FC"/>
    <w:rsid w:val="002242C8"/>
    <w:rsid w:val="002302C2"/>
    <w:rsid w:val="00233BAB"/>
    <w:rsid w:val="002404CF"/>
    <w:rsid w:val="0024360C"/>
    <w:rsid w:val="00262D64"/>
    <w:rsid w:val="00266556"/>
    <w:rsid w:val="00280A74"/>
    <w:rsid w:val="00280DA0"/>
    <w:rsid w:val="002A2227"/>
    <w:rsid w:val="002A267C"/>
    <w:rsid w:val="002A7F6E"/>
    <w:rsid w:val="002B1A58"/>
    <w:rsid w:val="002C0A77"/>
    <w:rsid w:val="002D02E1"/>
    <w:rsid w:val="002D7614"/>
    <w:rsid w:val="002E2866"/>
    <w:rsid w:val="002E4620"/>
    <w:rsid w:val="002E7B49"/>
    <w:rsid w:val="002F17B1"/>
    <w:rsid w:val="002F35CD"/>
    <w:rsid w:val="00302072"/>
    <w:rsid w:val="003172EB"/>
    <w:rsid w:val="003229D9"/>
    <w:rsid w:val="00331B87"/>
    <w:rsid w:val="003341BE"/>
    <w:rsid w:val="003411C9"/>
    <w:rsid w:val="0034333A"/>
    <w:rsid w:val="00343FD9"/>
    <w:rsid w:val="00345E0C"/>
    <w:rsid w:val="00356253"/>
    <w:rsid w:val="00361DC8"/>
    <w:rsid w:val="00363380"/>
    <w:rsid w:val="003671E9"/>
    <w:rsid w:val="00373244"/>
    <w:rsid w:val="0038113E"/>
    <w:rsid w:val="003A5EAD"/>
    <w:rsid w:val="003C541E"/>
    <w:rsid w:val="003E57C7"/>
    <w:rsid w:val="003E5AA8"/>
    <w:rsid w:val="003F080C"/>
    <w:rsid w:val="003F1AB4"/>
    <w:rsid w:val="003F303A"/>
    <w:rsid w:val="004042DE"/>
    <w:rsid w:val="00405D33"/>
    <w:rsid w:val="00406BE8"/>
    <w:rsid w:val="00414E61"/>
    <w:rsid w:val="0041641F"/>
    <w:rsid w:val="004229FA"/>
    <w:rsid w:val="00422AAC"/>
    <w:rsid w:val="00432201"/>
    <w:rsid w:val="00444813"/>
    <w:rsid w:val="0045069F"/>
    <w:rsid w:val="00454552"/>
    <w:rsid w:val="004606F4"/>
    <w:rsid w:val="00473F77"/>
    <w:rsid w:val="00480FB5"/>
    <w:rsid w:val="00484F9B"/>
    <w:rsid w:val="004B0543"/>
    <w:rsid w:val="004B15DA"/>
    <w:rsid w:val="004B5B82"/>
    <w:rsid w:val="004C0F0F"/>
    <w:rsid w:val="004C4AD1"/>
    <w:rsid w:val="004E04D7"/>
    <w:rsid w:val="004E2C62"/>
    <w:rsid w:val="004E4D1A"/>
    <w:rsid w:val="004E7A1D"/>
    <w:rsid w:val="004F2E81"/>
    <w:rsid w:val="004F74A2"/>
    <w:rsid w:val="00500AE4"/>
    <w:rsid w:val="00506350"/>
    <w:rsid w:val="005114FF"/>
    <w:rsid w:val="00525AB3"/>
    <w:rsid w:val="00530042"/>
    <w:rsid w:val="005311D6"/>
    <w:rsid w:val="00536342"/>
    <w:rsid w:val="00555955"/>
    <w:rsid w:val="00562C79"/>
    <w:rsid w:val="00565BEA"/>
    <w:rsid w:val="00575403"/>
    <w:rsid w:val="00591232"/>
    <w:rsid w:val="00591C21"/>
    <w:rsid w:val="0059713F"/>
    <w:rsid w:val="005A61C4"/>
    <w:rsid w:val="005A7019"/>
    <w:rsid w:val="005A7E45"/>
    <w:rsid w:val="005B2227"/>
    <w:rsid w:val="005D1646"/>
    <w:rsid w:val="005E12DB"/>
    <w:rsid w:val="005E246D"/>
    <w:rsid w:val="005E308F"/>
    <w:rsid w:val="005F13B0"/>
    <w:rsid w:val="005F713F"/>
    <w:rsid w:val="00607908"/>
    <w:rsid w:val="006160D3"/>
    <w:rsid w:val="00617FF7"/>
    <w:rsid w:val="00622F56"/>
    <w:rsid w:val="006301EF"/>
    <w:rsid w:val="00640769"/>
    <w:rsid w:val="006458A0"/>
    <w:rsid w:val="006458EF"/>
    <w:rsid w:val="0065768B"/>
    <w:rsid w:val="006760DC"/>
    <w:rsid w:val="0068057E"/>
    <w:rsid w:val="006846E7"/>
    <w:rsid w:val="00686E4D"/>
    <w:rsid w:val="00696C70"/>
    <w:rsid w:val="006A49B6"/>
    <w:rsid w:val="006B60FA"/>
    <w:rsid w:val="006D27AA"/>
    <w:rsid w:val="006D4D4D"/>
    <w:rsid w:val="006E5A52"/>
    <w:rsid w:val="006F25AB"/>
    <w:rsid w:val="006F6B70"/>
    <w:rsid w:val="0070046E"/>
    <w:rsid w:val="00703A79"/>
    <w:rsid w:val="00705379"/>
    <w:rsid w:val="007158A8"/>
    <w:rsid w:val="00731100"/>
    <w:rsid w:val="00733071"/>
    <w:rsid w:val="0075335D"/>
    <w:rsid w:val="00754052"/>
    <w:rsid w:val="0075437C"/>
    <w:rsid w:val="007660A2"/>
    <w:rsid w:val="00775CDA"/>
    <w:rsid w:val="007766AE"/>
    <w:rsid w:val="007811F6"/>
    <w:rsid w:val="00783267"/>
    <w:rsid w:val="00783FEB"/>
    <w:rsid w:val="00791B4D"/>
    <w:rsid w:val="00793EBC"/>
    <w:rsid w:val="007A388F"/>
    <w:rsid w:val="007C1040"/>
    <w:rsid w:val="007C4A49"/>
    <w:rsid w:val="007C5B7E"/>
    <w:rsid w:val="007D5205"/>
    <w:rsid w:val="007D7D6A"/>
    <w:rsid w:val="007E109C"/>
    <w:rsid w:val="007E2A20"/>
    <w:rsid w:val="007E3AA0"/>
    <w:rsid w:val="007E46E1"/>
    <w:rsid w:val="007F5137"/>
    <w:rsid w:val="007F7400"/>
    <w:rsid w:val="007F7837"/>
    <w:rsid w:val="008007C6"/>
    <w:rsid w:val="008139F9"/>
    <w:rsid w:val="00821BAE"/>
    <w:rsid w:val="00823568"/>
    <w:rsid w:val="00824599"/>
    <w:rsid w:val="008256B0"/>
    <w:rsid w:val="008333A8"/>
    <w:rsid w:val="00846307"/>
    <w:rsid w:val="00856F73"/>
    <w:rsid w:val="00862309"/>
    <w:rsid w:val="0086345D"/>
    <w:rsid w:val="00864ADA"/>
    <w:rsid w:val="00873FDB"/>
    <w:rsid w:val="008824E8"/>
    <w:rsid w:val="00882C2C"/>
    <w:rsid w:val="00885F84"/>
    <w:rsid w:val="0088643C"/>
    <w:rsid w:val="00887026"/>
    <w:rsid w:val="00894A08"/>
    <w:rsid w:val="008A68C3"/>
    <w:rsid w:val="008B093D"/>
    <w:rsid w:val="008B1A1C"/>
    <w:rsid w:val="008B3A3E"/>
    <w:rsid w:val="008B42E3"/>
    <w:rsid w:val="008B4753"/>
    <w:rsid w:val="008C23AC"/>
    <w:rsid w:val="008C6241"/>
    <w:rsid w:val="008D106D"/>
    <w:rsid w:val="008E2DEE"/>
    <w:rsid w:val="008E78DA"/>
    <w:rsid w:val="008F4781"/>
    <w:rsid w:val="008F56F9"/>
    <w:rsid w:val="00913DF7"/>
    <w:rsid w:val="009149E1"/>
    <w:rsid w:val="0091679C"/>
    <w:rsid w:val="0091787F"/>
    <w:rsid w:val="0093027D"/>
    <w:rsid w:val="009334C3"/>
    <w:rsid w:val="00935395"/>
    <w:rsid w:val="0094012D"/>
    <w:rsid w:val="0094102F"/>
    <w:rsid w:val="00945D73"/>
    <w:rsid w:val="0095067C"/>
    <w:rsid w:val="00973C71"/>
    <w:rsid w:val="00977181"/>
    <w:rsid w:val="009B6A16"/>
    <w:rsid w:val="009C2516"/>
    <w:rsid w:val="009C2FFD"/>
    <w:rsid w:val="009D13E3"/>
    <w:rsid w:val="009E5723"/>
    <w:rsid w:val="00A10C65"/>
    <w:rsid w:val="00A128D5"/>
    <w:rsid w:val="00A1559A"/>
    <w:rsid w:val="00A23A0E"/>
    <w:rsid w:val="00A302D6"/>
    <w:rsid w:val="00A3202A"/>
    <w:rsid w:val="00A45774"/>
    <w:rsid w:val="00A458A1"/>
    <w:rsid w:val="00A47B13"/>
    <w:rsid w:val="00A72D3A"/>
    <w:rsid w:val="00A97407"/>
    <w:rsid w:val="00AA1F16"/>
    <w:rsid w:val="00AA258E"/>
    <w:rsid w:val="00AA27AC"/>
    <w:rsid w:val="00AB4F1A"/>
    <w:rsid w:val="00AC0DC8"/>
    <w:rsid w:val="00AC2A89"/>
    <w:rsid w:val="00AC64B4"/>
    <w:rsid w:val="00AD3EE0"/>
    <w:rsid w:val="00AD42F8"/>
    <w:rsid w:val="00AD5D94"/>
    <w:rsid w:val="00AE1A45"/>
    <w:rsid w:val="00AE2C91"/>
    <w:rsid w:val="00AE4ED8"/>
    <w:rsid w:val="00AF3EE2"/>
    <w:rsid w:val="00B10DC2"/>
    <w:rsid w:val="00B22EA2"/>
    <w:rsid w:val="00B239C5"/>
    <w:rsid w:val="00B43909"/>
    <w:rsid w:val="00B45C00"/>
    <w:rsid w:val="00B57FC0"/>
    <w:rsid w:val="00B63733"/>
    <w:rsid w:val="00B66984"/>
    <w:rsid w:val="00B727E8"/>
    <w:rsid w:val="00B75EF9"/>
    <w:rsid w:val="00B83D64"/>
    <w:rsid w:val="00B83DF3"/>
    <w:rsid w:val="00B93F77"/>
    <w:rsid w:val="00B94645"/>
    <w:rsid w:val="00B95CFF"/>
    <w:rsid w:val="00BA469B"/>
    <w:rsid w:val="00BB568F"/>
    <w:rsid w:val="00BC33CD"/>
    <w:rsid w:val="00BC37AC"/>
    <w:rsid w:val="00BC78DD"/>
    <w:rsid w:val="00BD308F"/>
    <w:rsid w:val="00BE26EA"/>
    <w:rsid w:val="00BE4FBE"/>
    <w:rsid w:val="00BF048E"/>
    <w:rsid w:val="00BF17CA"/>
    <w:rsid w:val="00BF33DB"/>
    <w:rsid w:val="00BF6829"/>
    <w:rsid w:val="00C07BEB"/>
    <w:rsid w:val="00C1021E"/>
    <w:rsid w:val="00C11771"/>
    <w:rsid w:val="00C25E28"/>
    <w:rsid w:val="00C26526"/>
    <w:rsid w:val="00C26E80"/>
    <w:rsid w:val="00C32730"/>
    <w:rsid w:val="00C35344"/>
    <w:rsid w:val="00C364EA"/>
    <w:rsid w:val="00C37D34"/>
    <w:rsid w:val="00C46D53"/>
    <w:rsid w:val="00C5478A"/>
    <w:rsid w:val="00C57ABC"/>
    <w:rsid w:val="00C60D5F"/>
    <w:rsid w:val="00C648B9"/>
    <w:rsid w:val="00C66A10"/>
    <w:rsid w:val="00C85756"/>
    <w:rsid w:val="00C91BB9"/>
    <w:rsid w:val="00C937E8"/>
    <w:rsid w:val="00CA1FA8"/>
    <w:rsid w:val="00CC1213"/>
    <w:rsid w:val="00CC5DB4"/>
    <w:rsid w:val="00CD3056"/>
    <w:rsid w:val="00CD6487"/>
    <w:rsid w:val="00CE25DC"/>
    <w:rsid w:val="00CE3573"/>
    <w:rsid w:val="00CF121D"/>
    <w:rsid w:val="00CF4399"/>
    <w:rsid w:val="00D02DCE"/>
    <w:rsid w:val="00D058EF"/>
    <w:rsid w:val="00D10273"/>
    <w:rsid w:val="00D2122A"/>
    <w:rsid w:val="00D21B1B"/>
    <w:rsid w:val="00D242F4"/>
    <w:rsid w:val="00D33B4E"/>
    <w:rsid w:val="00D37080"/>
    <w:rsid w:val="00D4418A"/>
    <w:rsid w:val="00D464B1"/>
    <w:rsid w:val="00D467D2"/>
    <w:rsid w:val="00D61E82"/>
    <w:rsid w:val="00D70C8F"/>
    <w:rsid w:val="00D73B5F"/>
    <w:rsid w:val="00D8391D"/>
    <w:rsid w:val="00DA05E6"/>
    <w:rsid w:val="00DB225B"/>
    <w:rsid w:val="00DB2525"/>
    <w:rsid w:val="00DB2CB0"/>
    <w:rsid w:val="00DB75DE"/>
    <w:rsid w:val="00DC291C"/>
    <w:rsid w:val="00DE40D2"/>
    <w:rsid w:val="00DE4F9E"/>
    <w:rsid w:val="00DE6EB3"/>
    <w:rsid w:val="00DF1208"/>
    <w:rsid w:val="00DF1CCE"/>
    <w:rsid w:val="00E04157"/>
    <w:rsid w:val="00E0587E"/>
    <w:rsid w:val="00E22460"/>
    <w:rsid w:val="00E23013"/>
    <w:rsid w:val="00E521E4"/>
    <w:rsid w:val="00E553B8"/>
    <w:rsid w:val="00E55F49"/>
    <w:rsid w:val="00E60A91"/>
    <w:rsid w:val="00E61E00"/>
    <w:rsid w:val="00E74604"/>
    <w:rsid w:val="00E80FC7"/>
    <w:rsid w:val="00EA426D"/>
    <w:rsid w:val="00EB7762"/>
    <w:rsid w:val="00EC2866"/>
    <w:rsid w:val="00EC523F"/>
    <w:rsid w:val="00ED605E"/>
    <w:rsid w:val="00EE2084"/>
    <w:rsid w:val="00EE33A7"/>
    <w:rsid w:val="00EE5E1C"/>
    <w:rsid w:val="00F05E40"/>
    <w:rsid w:val="00F22826"/>
    <w:rsid w:val="00F3087A"/>
    <w:rsid w:val="00F31EAE"/>
    <w:rsid w:val="00F419F0"/>
    <w:rsid w:val="00F42AF3"/>
    <w:rsid w:val="00F42D13"/>
    <w:rsid w:val="00F441C9"/>
    <w:rsid w:val="00F50338"/>
    <w:rsid w:val="00F509C6"/>
    <w:rsid w:val="00F50CC3"/>
    <w:rsid w:val="00F50F42"/>
    <w:rsid w:val="00F5399F"/>
    <w:rsid w:val="00F713BA"/>
    <w:rsid w:val="00F73391"/>
    <w:rsid w:val="00F73612"/>
    <w:rsid w:val="00F85F7F"/>
    <w:rsid w:val="00F86615"/>
    <w:rsid w:val="00F87B7E"/>
    <w:rsid w:val="00F9016D"/>
    <w:rsid w:val="00FB14E0"/>
    <w:rsid w:val="00FC4CCD"/>
    <w:rsid w:val="00FF3F2E"/>
    <w:rsid w:val="00FF642C"/>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CF1F"/>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UnresolvedMention">
    <w:name w:val="Unresolved Mention"/>
    <w:basedOn w:val="DefaultParagraphFont"/>
    <w:uiPriority w:val="99"/>
    <w:semiHidden/>
    <w:unhideWhenUsed/>
    <w:rsid w:val="0093027D"/>
    <w:rPr>
      <w:color w:val="605E5C"/>
      <w:shd w:val="clear" w:color="auto" w:fill="E1DFDD"/>
    </w:rPr>
  </w:style>
  <w:style w:type="numbering" w:customStyle="1" w:styleId="ImportedStyle1">
    <w:name w:val="Imported Style 1"/>
    <w:rsid w:val="002404CF"/>
    <w:pPr>
      <w:numPr>
        <w:numId w:val="25"/>
      </w:numPr>
    </w:pPr>
  </w:style>
  <w:style w:type="paragraph" w:customStyle="1" w:styleId="s54">
    <w:name w:val="s54"/>
    <w:basedOn w:val="Normal"/>
    <w:rsid w:val="0024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NoneA">
    <w:name w:val="None A"/>
    <w:rsid w:val="00873F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328">
      <w:bodyDiv w:val="1"/>
      <w:marLeft w:val="0"/>
      <w:marRight w:val="0"/>
      <w:marTop w:val="0"/>
      <w:marBottom w:val="0"/>
      <w:divBdr>
        <w:top w:val="none" w:sz="0" w:space="0" w:color="auto"/>
        <w:left w:val="none" w:sz="0" w:space="0" w:color="auto"/>
        <w:bottom w:val="none" w:sz="0" w:space="0" w:color="auto"/>
        <w:right w:val="none" w:sz="0" w:space="0" w:color="auto"/>
      </w:divBdr>
    </w:div>
    <w:div w:id="502860659">
      <w:bodyDiv w:val="1"/>
      <w:marLeft w:val="0"/>
      <w:marRight w:val="0"/>
      <w:marTop w:val="0"/>
      <w:marBottom w:val="0"/>
      <w:divBdr>
        <w:top w:val="none" w:sz="0" w:space="0" w:color="auto"/>
        <w:left w:val="none" w:sz="0" w:space="0" w:color="auto"/>
        <w:bottom w:val="none" w:sz="0" w:space="0" w:color="auto"/>
        <w:right w:val="none" w:sz="0" w:space="0" w:color="auto"/>
      </w:divBdr>
    </w:div>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193419565">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60B53-02B5-4563-9337-2EBC556B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8</cp:revision>
  <cp:lastPrinted>2023-06-08T14:20:00Z</cp:lastPrinted>
  <dcterms:created xsi:type="dcterms:W3CDTF">2023-06-06T13:44:00Z</dcterms:created>
  <dcterms:modified xsi:type="dcterms:W3CDTF">2023-06-08T14:20:00Z</dcterms:modified>
</cp:coreProperties>
</file>