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B3B17" w14:textId="77777777" w:rsidR="00A3585B" w:rsidRPr="00A3585B" w:rsidRDefault="00A3585B" w:rsidP="00A3585B">
      <w:pPr>
        <w:rPr>
          <w:rFonts w:ascii="Helvetica" w:eastAsia="Times New Roman" w:hAnsi="Helvetica" w:cs="Times New Roman"/>
          <w:b/>
          <w:bCs/>
          <w:color w:val="000000"/>
          <w:kern w:val="0"/>
          <w:sz w:val="21"/>
          <w:szCs w:val="21"/>
          <w14:ligatures w14:val="none"/>
        </w:rPr>
      </w:pPr>
      <w:r w:rsidRPr="00A3585B">
        <w:rPr>
          <w:rFonts w:ascii="Helvetica" w:eastAsia="Times New Roman" w:hAnsi="Helvetica" w:cs="Times New Roman"/>
          <w:b/>
          <w:bCs/>
          <w:color w:val="000000"/>
          <w:kern w:val="0"/>
          <w:sz w:val="21"/>
          <w:szCs w:val="21"/>
          <w14:ligatures w14:val="none"/>
        </w:rPr>
        <w:t>Canon Davis Memorial Church</w:t>
      </w:r>
    </w:p>
    <w:p w14:paraId="5C96CCCD" w14:textId="77777777" w:rsidR="00A3585B" w:rsidRPr="00A3585B" w:rsidRDefault="00A3585B" w:rsidP="00A3585B">
      <w:pPr>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i/>
          <w:iCs/>
          <w:color w:val="000000"/>
          <w:kern w:val="0"/>
          <w:sz w:val="21"/>
          <w:szCs w:val="21"/>
          <w14:ligatures w14:val="none"/>
        </w:rPr>
        <w:t>                 Anglican Church of Canada</w:t>
      </w:r>
    </w:p>
    <w:p w14:paraId="203BC072" w14:textId="77777777" w:rsidR="00A3585B" w:rsidRPr="00A3585B" w:rsidRDefault="00A3585B" w:rsidP="00A3585B">
      <w:pPr>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color w:val="000000"/>
          <w:kern w:val="0"/>
          <w:sz w:val="21"/>
          <w:szCs w:val="21"/>
          <w14:ligatures w14:val="none"/>
        </w:rPr>
        <w:t> </w:t>
      </w:r>
    </w:p>
    <w:p w14:paraId="2199F43C" w14:textId="2FB42442" w:rsidR="00A3585B" w:rsidRPr="00A3585B" w:rsidRDefault="00A3585B" w:rsidP="00A3585B">
      <w:pPr>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b/>
          <w:bCs/>
          <w:color w:val="000000"/>
          <w:kern w:val="0"/>
          <w:sz w:val="21"/>
          <w:szCs w:val="21"/>
          <w14:ligatures w14:val="none"/>
        </w:rPr>
        <w:t>September 24, 2023 – Seventeenth Sunday after Pentecost</w:t>
      </w:r>
    </w:p>
    <w:p w14:paraId="2A3B654F" w14:textId="77777777" w:rsidR="00A3585B" w:rsidRPr="00A3585B" w:rsidRDefault="00A3585B" w:rsidP="00A3585B">
      <w:pPr>
        <w:ind w:left="645"/>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color w:val="000000"/>
          <w:kern w:val="0"/>
          <w:sz w:val="21"/>
          <w:szCs w:val="21"/>
          <w14:ligatures w14:val="none"/>
        </w:rPr>
        <w:t> </w:t>
      </w:r>
    </w:p>
    <w:p w14:paraId="43AA546D" w14:textId="77777777" w:rsidR="00A3585B" w:rsidRPr="00A3585B" w:rsidRDefault="00A3585B" w:rsidP="00A3585B">
      <w:pPr>
        <w:ind w:left="270"/>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b/>
          <w:bCs/>
          <w:color w:val="000000"/>
          <w:kern w:val="0"/>
          <w:sz w:val="21"/>
          <w:szCs w:val="21"/>
          <w14:ligatures w14:val="none"/>
        </w:rPr>
        <w:t>Worship Service:  Sunday 9:30 a.m.</w:t>
      </w:r>
    </w:p>
    <w:p w14:paraId="7875B36F" w14:textId="77777777" w:rsidR="00A3585B" w:rsidRPr="00A3585B" w:rsidRDefault="00A3585B" w:rsidP="00A3585B">
      <w:pPr>
        <w:ind w:left="270"/>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color w:val="000000"/>
          <w:kern w:val="0"/>
          <w:sz w:val="21"/>
          <w:szCs w:val="21"/>
          <w14:ligatures w14:val="none"/>
        </w:rPr>
        <w:t> </w:t>
      </w:r>
    </w:p>
    <w:p w14:paraId="5671A15C" w14:textId="77777777" w:rsidR="00A3585B" w:rsidRPr="00A3585B" w:rsidRDefault="00A3585B" w:rsidP="00A3585B">
      <w:pPr>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color w:val="000000"/>
          <w:kern w:val="0"/>
          <w:sz w:val="21"/>
          <w:szCs w:val="21"/>
          <w14:ligatures w14:val="none"/>
        </w:rPr>
        <w:t>Officiant: Bill Graham​​​​​​  </w:t>
      </w:r>
    </w:p>
    <w:p w14:paraId="60481FF6" w14:textId="77777777" w:rsidR="00A3585B" w:rsidRPr="00A3585B" w:rsidRDefault="00A3585B" w:rsidP="00A3585B">
      <w:pPr>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color w:val="000000"/>
          <w:kern w:val="0"/>
          <w:sz w:val="21"/>
          <w:szCs w:val="21"/>
          <w14:ligatures w14:val="none"/>
        </w:rPr>
        <w:t>Organist: Dorothy Miller</w:t>
      </w:r>
    </w:p>
    <w:p w14:paraId="49FEFC87" w14:textId="77777777" w:rsidR="00A3585B" w:rsidRPr="00A3585B" w:rsidRDefault="00A3585B" w:rsidP="00A3585B">
      <w:pPr>
        <w:ind w:left="270"/>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color w:val="000000"/>
          <w:kern w:val="0"/>
          <w:sz w:val="21"/>
          <w:szCs w:val="21"/>
          <w14:ligatures w14:val="none"/>
        </w:rPr>
        <w:t> </w:t>
      </w:r>
    </w:p>
    <w:p w14:paraId="562AB0EA" w14:textId="77777777" w:rsidR="00A3585B" w:rsidRPr="00A3585B" w:rsidRDefault="00A3585B" w:rsidP="00A3585B">
      <w:pPr>
        <w:ind w:left="270"/>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i/>
          <w:iCs/>
          <w:color w:val="000000"/>
          <w:kern w:val="0"/>
          <w:sz w:val="21"/>
          <w:szCs w:val="21"/>
          <w14:ligatures w14:val="none"/>
        </w:rPr>
        <w:t>380 Russell St. North (at Maxwell St.), Sarnia, Ontario N7T 6S6</w:t>
      </w:r>
    </w:p>
    <w:p w14:paraId="3ED1F419" w14:textId="77777777" w:rsidR="00A3585B" w:rsidRPr="00A3585B" w:rsidRDefault="00A3585B" w:rsidP="00A3585B">
      <w:pPr>
        <w:ind w:left="270"/>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i/>
          <w:iCs/>
          <w:color w:val="000000"/>
          <w:kern w:val="0"/>
          <w:sz w:val="21"/>
          <w:szCs w:val="21"/>
          <w14:ligatures w14:val="none"/>
        </w:rPr>
        <w:t>(519) 344-9531 – Email: </w:t>
      </w:r>
      <w:hyperlink r:id="rId4" w:history="1">
        <w:r w:rsidRPr="00A3585B">
          <w:rPr>
            <w:rFonts w:ascii="Helvetica" w:eastAsia="Times New Roman" w:hAnsi="Helvetica" w:cs="Times New Roman"/>
            <w:i/>
            <w:iCs/>
            <w:color w:val="0000FF"/>
            <w:kern w:val="0"/>
            <w:sz w:val="21"/>
            <w:szCs w:val="21"/>
            <w:u w:val="single"/>
            <w14:ligatures w14:val="none"/>
          </w:rPr>
          <w:t>canondavis@gmail.com</w:t>
        </w:r>
      </w:hyperlink>
      <w:r w:rsidRPr="00A3585B">
        <w:rPr>
          <w:rFonts w:ascii="Helvetica" w:eastAsia="Times New Roman" w:hAnsi="Helvetica" w:cs="Times New Roman"/>
          <w:i/>
          <w:iCs/>
          <w:color w:val="000000"/>
          <w:kern w:val="0"/>
          <w:sz w:val="21"/>
          <w:szCs w:val="21"/>
          <w14:ligatures w14:val="none"/>
        </w:rPr>
        <w:t> -- </w:t>
      </w:r>
      <w:hyperlink r:id="rId5" w:history="1">
        <w:r w:rsidRPr="00A3585B">
          <w:rPr>
            <w:rFonts w:ascii="Helvetica" w:eastAsia="Times New Roman" w:hAnsi="Helvetica" w:cs="Times New Roman"/>
            <w:i/>
            <w:iCs/>
            <w:color w:val="0000FF"/>
            <w:kern w:val="0"/>
            <w:sz w:val="21"/>
            <w:szCs w:val="21"/>
            <w:u w:val="single"/>
            <w14:ligatures w14:val="none"/>
          </w:rPr>
          <w:t>http://www.canondavis.com</w:t>
        </w:r>
      </w:hyperlink>
    </w:p>
    <w:p w14:paraId="178E3CED" w14:textId="77777777" w:rsidR="00A3585B" w:rsidRPr="00A3585B" w:rsidRDefault="00A3585B" w:rsidP="00A3585B">
      <w:pPr>
        <w:rPr>
          <w:rFonts w:ascii="Helvetica" w:eastAsia="Times New Roman" w:hAnsi="Helvetica" w:cs="Times New Roman"/>
          <w:color w:val="000000"/>
          <w:kern w:val="0"/>
          <w:sz w:val="21"/>
          <w:szCs w:val="21"/>
          <w14:ligatures w14:val="none"/>
        </w:rPr>
      </w:pPr>
    </w:p>
    <w:p w14:paraId="46C3FB68" w14:textId="77777777" w:rsidR="00A3585B" w:rsidRPr="00A3585B" w:rsidRDefault="00A3585B" w:rsidP="00A3585B">
      <w:pPr>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b/>
          <w:bCs/>
          <w:color w:val="000000"/>
          <w:kern w:val="0"/>
          <w:sz w:val="21"/>
          <w:szCs w:val="21"/>
          <w14:ligatures w14:val="none"/>
        </w:rPr>
        <w:t>9:30 a.m. Morning Prayer (BCP) </w:t>
      </w:r>
      <w:r w:rsidRPr="00A3585B">
        <w:rPr>
          <w:rFonts w:ascii="Helvetica" w:eastAsia="Times New Roman" w:hAnsi="Helvetica" w:cs="Times New Roman"/>
          <w:color w:val="000000"/>
          <w:kern w:val="0"/>
          <w:sz w:val="21"/>
          <w:szCs w:val="21"/>
          <w14:ligatures w14:val="none"/>
        </w:rPr>
        <w:t>p.4</w:t>
      </w:r>
    </w:p>
    <w:p w14:paraId="67909E2B" w14:textId="77777777" w:rsidR="00A3585B" w:rsidRPr="00A3585B" w:rsidRDefault="00A3585B" w:rsidP="00A3585B">
      <w:pPr>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color w:val="000000"/>
          <w:kern w:val="0"/>
          <w:sz w:val="21"/>
          <w:szCs w:val="21"/>
          <w14:ligatures w14:val="none"/>
        </w:rPr>
        <w:t> </w:t>
      </w:r>
    </w:p>
    <w:p w14:paraId="3210CC36" w14:textId="77777777" w:rsidR="00A3585B" w:rsidRPr="00A3585B" w:rsidRDefault="00A3585B" w:rsidP="00A3585B">
      <w:pPr>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b/>
          <w:bCs/>
          <w:color w:val="000000"/>
          <w:kern w:val="0"/>
          <w:sz w:val="21"/>
          <w:szCs w:val="21"/>
          <w14:ligatures w14:val="none"/>
        </w:rPr>
        <w:t>Processional Hymn # 388</w:t>
      </w:r>
      <w:r w:rsidRPr="00A3585B">
        <w:rPr>
          <w:rFonts w:ascii="Helvetica" w:eastAsia="Times New Roman" w:hAnsi="Helvetica" w:cs="Times New Roman"/>
          <w:color w:val="000000"/>
          <w:kern w:val="0"/>
          <w:sz w:val="21"/>
          <w:szCs w:val="21"/>
          <w14:ligatures w14:val="none"/>
        </w:rPr>
        <w:t>​</w:t>
      </w:r>
    </w:p>
    <w:p w14:paraId="4976FF5F" w14:textId="77777777" w:rsidR="00A3585B" w:rsidRPr="00A3585B" w:rsidRDefault="00A3585B" w:rsidP="00A3585B">
      <w:pPr>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b/>
          <w:bCs/>
          <w:i/>
          <w:iCs/>
          <w:color w:val="000000"/>
          <w:kern w:val="0"/>
          <w:sz w:val="21"/>
          <w:szCs w:val="21"/>
          <w14:ligatures w14:val="none"/>
        </w:rPr>
        <w:t>Glorious Things of Thee Are Spoken</w:t>
      </w:r>
    </w:p>
    <w:p w14:paraId="752FAB7C" w14:textId="77777777" w:rsidR="00A3585B" w:rsidRPr="00A3585B" w:rsidRDefault="00A3585B" w:rsidP="00A3585B">
      <w:pPr>
        <w:rPr>
          <w:rFonts w:ascii="Helvetica" w:eastAsia="Times New Roman" w:hAnsi="Helvetica" w:cs="Times New Roman"/>
          <w:color w:val="000000"/>
          <w:kern w:val="0"/>
          <w:sz w:val="21"/>
          <w:szCs w:val="21"/>
          <w14:ligatures w14:val="none"/>
        </w:rPr>
      </w:pPr>
    </w:p>
    <w:p w14:paraId="40D2BB4B" w14:textId="77777777" w:rsidR="00A3585B" w:rsidRPr="00A3585B" w:rsidRDefault="00A3585B" w:rsidP="00A3585B">
      <w:pPr>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color w:val="000000"/>
          <w:kern w:val="0"/>
          <w:sz w:val="21"/>
          <w:szCs w:val="21"/>
          <w14:ligatures w14:val="none"/>
        </w:rPr>
        <w:t>Greeting</w:t>
      </w:r>
    </w:p>
    <w:p w14:paraId="6F6800D6" w14:textId="77777777" w:rsidR="00A3585B" w:rsidRPr="00A3585B" w:rsidRDefault="00A3585B" w:rsidP="00A3585B">
      <w:pPr>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color w:val="000000"/>
          <w:kern w:val="0"/>
          <w:sz w:val="21"/>
          <w:szCs w:val="21"/>
          <w14:ligatures w14:val="none"/>
        </w:rPr>
        <w:t> </w:t>
      </w:r>
    </w:p>
    <w:p w14:paraId="03F514B9" w14:textId="77777777" w:rsidR="00A3585B" w:rsidRPr="00A3585B" w:rsidRDefault="00A3585B" w:rsidP="00A3585B">
      <w:pPr>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color w:val="000000"/>
          <w:kern w:val="0"/>
          <w:sz w:val="21"/>
          <w:szCs w:val="21"/>
          <w:u w:val="single"/>
          <w14:ligatures w14:val="none"/>
        </w:rPr>
        <w:t>THE GATHERING OF THE COMMUNITY</w:t>
      </w:r>
    </w:p>
    <w:p w14:paraId="6C289DCC" w14:textId="77777777" w:rsidR="00A3585B" w:rsidRPr="00A3585B" w:rsidRDefault="00A3585B" w:rsidP="00A3585B">
      <w:pPr>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color w:val="000000"/>
          <w:kern w:val="0"/>
          <w:sz w:val="21"/>
          <w:szCs w:val="21"/>
          <w14:ligatures w14:val="none"/>
        </w:rPr>
        <w:t>Exhortation​p.  4</w:t>
      </w:r>
    </w:p>
    <w:p w14:paraId="6D3A9BD5" w14:textId="77777777" w:rsidR="00A3585B" w:rsidRPr="00A3585B" w:rsidRDefault="00A3585B" w:rsidP="00A3585B">
      <w:pPr>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color w:val="000000"/>
          <w:kern w:val="0"/>
          <w:sz w:val="21"/>
          <w:szCs w:val="21"/>
          <w14:ligatures w14:val="none"/>
        </w:rPr>
        <w:br/>
      </w:r>
    </w:p>
    <w:p w14:paraId="7C793CFA" w14:textId="77777777" w:rsidR="00A3585B" w:rsidRPr="00A3585B" w:rsidRDefault="00A3585B" w:rsidP="00A3585B">
      <w:pPr>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color w:val="000000"/>
          <w:kern w:val="0"/>
          <w:sz w:val="21"/>
          <w:szCs w:val="21"/>
          <w14:ligatures w14:val="none"/>
        </w:rPr>
        <w:t>General Confession​p.  4</w:t>
      </w:r>
    </w:p>
    <w:p w14:paraId="522533BD" w14:textId="77777777" w:rsidR="00A3585B" w:rsidRPr="00A3585B" w:rsidRDefault="00A3585B" w:rsidP="00A3585B">
      <w:pPr>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color w:val="000000"/>
          <w:kern w:val="0"/>
          <w:sz w:val="21"/>
          <w:szCs w:val="21"/>
          <w14:ligatures w14:val="none"/>
        </w:rPr>
        <w:br/>
      </w:r>
    </w:p>
    <w:p w14:paraId="783EA94E" w14:textId="77777777" w:rsidR="00A3585B" w:rsidRPr="00A3585B" w:rsidRDefault="00A3585B" w:rsidP="00A3585B">
      <w:pPr>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color w:val="000000"/>
          <w:kern w:val="0"/>
          <w:sz w:val="21"/>
          <w:szCs w:val="21"/>
          <w14:ligatures w14:val="none"/>
        </w:rPr>
        <w:t>Absolution​p.  5</w:t>
      </w:r>
    </w:p>
    <w:p w14:paraId="16F218C3" w14:textId="77777777" w:rsidR="00A3585B" w:rsidRPr="00A3585B" w:rsidRDefault="00A3585B" w:rsidP="00A3585B">
      <w:pPr>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color w:val="000000"/>
          <w:kern w:val="0"/>
          <w:sz w:val="21"/>
          <w:szCs w:val="21"/>
          <w14:ligatures w14:val="none"/>
        </w:rPr>
        <w:br/>
      </w:r>
    </w:p>
    <w:p w14:paraId="60ACBB64" w14:textId="77777777" w:rsidR="00A3585B" w:rsidRPr="00A3585B" w:rsidRDefault="00A3585B" w:rsidP="00A3585B">
      <w:pPr>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color w:val="000000"/>
          <w:kern w:val="0"/>
          <w:sz w:val="21"/>
          <w:szCs w:val="21"/>
          <w14:ligatures w14:val="none"/>
        </w:rPr>
        <w:t>The Lord’s Prayer​p.  5</w:t>
      </w:r>
    </w:p>
    <w:p w14:paraId="5D9DE144" w14:textId="77777777" w:rsidR="00A3585B" w:rsidRPr="00A3585B" w:rsidRDefault="00A3585B" w:rsidP="00A3585B">
      <w:pPr>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color w:val="000000"/>
          <w:kern w:val="0"/>
          <w:sz w:val="21"/>
          <w:szCs w:val="21"/>
          <w14:ligatures w14:val="none"/>
        </w:rPr>
        <w:br/>
      </w:r>
    </w:p>
    <w:p w14:paraId="0CD7C3CD" w14:textId="77777777" w:rsidR="00A3585B" w:rsidRPr="00A3585B" w:rsidRDefault="00A3585B" w:rsidP="00A3585B">
      <w:pPr>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color w:val="000000"/>
          <w:kern w:val="0"/>
          <w:sz w:val="21"/>
          <w:szCs w:val="21"/>
          <w14:ligatures w14:val="none"/>
        </w:rPr>
        <w:t>Responses​p.  6</w:t>
      </w:r>
    </w:p>
    <w:p w14:paraId="4C7F37A2" w14:textId="77777777" w:rsidR="00A3585B" w:rsidRPr="00A3585B" w:rsidRDefault="00A3585B" w:rsidP="00A3585B">
      <w:pPr>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color w:val="000000"/>
          <w:kern w:val="0"/>
          <w:sz w:val="21"/>
          <w:szCs w:val="21"/>
          <w14:ligatures w14:val="none"/>
        </w:rPr>
        <w:br/>
      </w:r>
    </w:p>
    <w:p w14:paraId="4786297A" w14:textId="77777777" w:rsidR="00A3585B" w:rsidRPr="00A3585B" w:rsidRDefault="00A3585B" w:rsidP="00A3585B">
      <w:pPr>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color w:val="000000"/>
          <w:kern w:val="0"/>
          <w:sz w:val="21"/>
          <w:szCs w:val="21"/>
          <w14:ligatures w14:val="none"/>
        </w:rPr>
        <w:t>Venite​p.  6</w:t>
      </w:r>
    </w:p>
    <w:p w14:paraId="00F20F2E" w14:textId="77777777" w:rsidR="00A3585B" w:rsidRPr="00A3585B" w:rsidRDefault="00A3585B" w:rsidP="00A3585B">
      <w:pPr>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color w:val="000000"/>
          <w:kern w:val="0"/>
          <w:sz w:val="21"/>
          <w:szCs w:val="21"/>
          <w14:ligatures w14:val="none"/>
        </w:rPr>
        <w:br/>
      </w:r>
    </w:p>
    <w:p w14:paraId="613D13BA" w14:textId="77777777" w:rsidR="00A3585B" w:rsidRPr="00A3585B" w:rsidRDefault="00A3585B" w:rsidP="00A3585B">
      <w:pPr>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color w:val="000000"/>
          <w:kern w:val="0"/>
          <w:sz w:val="21"/>
          <w:szCs w:val="21"/>
          <w14:ligatures w14:val="none"/>
        </w:rPr>
        <w:t> </w:t>
      </w:r>
      <w:r w:rsidRPr="00A3585B">
        <w:rPr>
          <w:rFonts w:ascii="Helvetica" w:eastAsia="Times New Roman" w:hAnsi="Helvetica" w:cs="Times New Roman"/>
          <w:color w:val="000000"/>
          <w:kern w:val="0"/>
          <w:sz w:val="21"/>
          <w:szCs w:val="21"/>
          <w:u w:val="single"/>
          <w14:ligatures w14:val="none"/>
        </w:rPr>
        <w:t>THE PROCLAMATION OF THE WORD</w:t>
      </w:r>
    </w:p>
    <w:p w14:paraId="7F2AB35D" w14:textId="77777777" w:rsidR="00A3585B" w:rsidRPr="00A3585B" w:rsidRDefault="00A3585B" w:rsidP="00A3585B">
      <w:pPr>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color w:val="000000"/>
          <w:kern w:val="0"/>
          <w:sz w:val="21"/>
          <w:szCs w:val="21"/>
          <w14:ligatures w14:val="none"/>
        </w:rPr>
        <w:t>1</w:t>
      </w:r>
      <w:r w:rsidRPr="00A3585B">
        <w:rPr>
          <w:rFonts w:ascii="Helvetica" w:eastAsia="Times New Roman" w:hAnsi="Helvetica" w:cs="Times New Roman"/>
          <w:color w:val="000000"/>
          <w:kern w:val="0"/>
          <w:sz w:val="21"/>
          <w:szCs w:val="21"/>
          <w:vertAlign w:val="superscript"/>
          <w14:ligatures w14:val="none"/>
        </w:rPr>
        <w:t>st</w:t>
      </w:r>
      <w:r w:rsidRPr="00A3585B">
        <w:rPr>
          <w:rFonts w:ascii="Helvetica" w:eastAsia="Times New Roman" w:hAnsi="Helvetica" w:cs="Times New Roman"/>
          <w:color w:val="000000"/>
          <w:kern w:val="0"/>
          <w:sz w:val="21"/>
          <w:szCs w:val="21"/>
          <w14:ligatures w14:val="none"/>
        </w:rPr>
        <w:t> Reading​Exodus 16: 2-15</w:t>
      </w:r>
    </w:p>
    <w:p w14:paraId="242FF890" w14:textId="77777777" w:rsidR="00A3585B" w:rsidRPr="00A3585B" w:rsidRDefault="00A3585B" w:rsidP="00A3585B">
      <w:pPr>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b/>
          <w:bCs/>
          <w:color w:val="000000"/>
          <w:kern w:val="0"/>
          <w:sz w:val="21"/>
          <w:szCs w:val="21"/>
          <w14:ligatures w14:val="none"/>
        </w:rPr>
        <w:t>A READING FROM THE BOOK OF EXODUS</w:t>
      </w:r>
      <w:r w:rsidRPr="00A3585B">
        <w:rPr>
          <w:rFonts w:ascii="Helvetica" w:eastAsia="Times New Roman" w:hAnsi="Helvetica" w:cs="Times New Roman"/>
          <w:b/>
          <w:bCs/>
          <w:color w:val="000000"/>
          <w:kern w:val="0"/>
          <w:sz w:val="21"/>
          <w:szCs w:val="21"/>
          <w14:ligatures w14:val="none"/>
        </w:rPr>
        <w:br/>
      </w:r>
    </w:p>
    <w:p w14:paraId="5F5F76DD" w14:textId="77777777" w:rsidR="00A3585B" w:rsidRPr="00A3585B" w:rsidRDefault="00A3585B" w:rsidP="00A3585B">
      <w:pPr>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color w:val="000000"/>
          <w:kern w:val="0"/>
          <w:sz w:val="21"/>
          <w:szCs w:val="21"/>
          <w14:ligatures w14:val="none"/>
        </w:rPr>
        <w:t>The whole congregation of the Israelites complained against Moses and Aaron in the wilderness. The Israelites said to them, "If only we had died by the hand of the Lord in the land of Egypt, when we sat by the fleshpots and ate our fill of bread; for you have brought us out into this wilderness to kill this whole assembly with hunger." Then the Lord said to Moses, "I am going to rain bread from heaven for you, and each day the people shall go out and gather enough for that day. In that way I will test them, whether they will follow my instruction or not. On the sixth day, when they prepare what they bring in, it will be twice as much as they gather on other days." </w:t>
      </w:r>
      <w:proofErr w:type="gramStart"/>
      <w:r w:rsidRPr="00A3585B">
        <w:rPr>
          <w:rFonts w:ascii="Helvetica" w:eastAsia="Times New Roman" w:hAnsi="Helvetica" w:cs="Times New Roman"/>
          <w:color w:val="000000"/>
          <w:kern w:val="0"/>
          <w:sz w:val="21"/>
          <w:szCs w:val="21"/>
          <w14:ligatures w14:val="none"/>
        </w:rPr>
        <w:t>So</w:t>
      </w:r>
      <w:proofErr w:type="gramEnd"/>
      <w:r w:rsidRPr="00A3585B">
        <w:rPr>
          <w:rFonts w:ascii="Helvetica" w:eastAsia="Times New Roman" w:hAnsi="Helvetica" w:cs="Times New Roman"/>
          <w:color w:val="000000"/>
          <w:kern w:val="0"/>
          <w:sz w:val="21"/>
          <w:szCs w:val="21"/>
          <w14:ligatures w14:val="none"/>
        </w:rPr>
        <w:t xml:space="preserve"> Moses and Aaron said to all the Israelites, "In the evening you shall know that it was the Lord who brought you out of the </w:t>
      </w:r>
      <w:r w:rsidRPr="00A3585B">
        <w:rPr>
          <w:rFonts w:ascii="Helvetica" w:eastAsia="Times New Roman" w:hAnsi="Helvetica" w:cs="Times New Roman"/>
          <w:color w:val="000000"/>
          <w:kern w:val="0"/>
          <w:sz w:val="21"/>
          <w:szCs w:val="21"/>
          <w14:ligatures w14:val="none"/>
        </w:rPr>
        <w:lastRenderedPageBreak/>
        <w:t xml:space="preserve">land of Egypt, and in the morning you shall see the glory of the Lord, because he has heard your complaining against the Lord. For what are we, that you complain against us?" And Moses said, "When the Lord gives you meat to eat in the evening and your fill of bread in the morning, because the Lord has heard the complaining that you utter against him - what are we? Your complaining is not against us but against the Lord." Then Moses said to Aaron, "Say to the whole congregation of the Israelites, 'Draw near to the Lord, for he has heard your complaining.'" And as Aaron spoke to the whole congregation of the Israelites, they looked toward the wilderness, and the glory of the Lord appeared in the cloud. The Lord spoke to Moses and said, "I have heard the complaining of the Israelites; say to them, 'At twilight you shall eat meat, and in </w:t>
      </w:r>
      <w:proofErr w:type="spellStart"/>
      <w:r w:rsidRPr="00A3585B">
        <w:rPr>
          <w:rFonts w:ascii="Helvetica" w:eastAsia="Times New Roman" w:hAnsi="Helvetica" w:cs="Times New Roman"/>
          <w:color w:val="000000"/>
          <w:kern w:val="0"/>
          <w:sz w:val="21"/>
          <w:szCs w:val="21"/>
          <w14:ligatures w14:val="none"/>
        </w:rPr>
        <w:t>themorning</w:t>
      </w:r>
      <w:proofErr w:type="spellEnd"/>
      <w:r w:rsidRPr="00A3585B">
        <w:rPr>
          <w:rFonts w:ascii="Helvetica" w:eastAsia="Times New Roman" w:hAnsi="Helvetica" w:cs="Times New Roman"/>
          <w:color w:val="000000"/>
          <w:kern w:val="0"/>
          <w:sz w:val="21"/>
          <w:szCs w:val="21"/>
          <w14:ligatures w14:val="none"/>
        </w:rPr>
        <w:t> you shall have your fill of bread; then you shall know that I am the Lord your God.'" In the evening quails came up and covered the camp; and in the morning there was a layer of dew around the camp. When the layer of dew lifted, there on the surface of the wilderness was a fine flaky substance, as fine as frost on the ground. When the Israelites saw it, they said to one another, "What is it?" For they did not know what it was. Moses said to them, "It is the bread that the Lord has given you to eat."</w:t>
      </w:r>
    </w:p>
    <w:p w14:paraId="6C5FF238" w14:textId="77777777" w:rsidR="00A3585B" w:rsidRPr="00A3585B" w:rsidRDefault="00A3585B" w:rsidP="00A3585B">
      <w:pPr>
        <w:rPr>
          <w:rFonts w:ascii="Helvetica" w:eastAsia="Times New Roman" w:hAnsi="Helvetica" w:cs="Times New Roman"/>
          <w:color w:val="000000"/>
          <w:kern w:val="0"/>
          <w:sz w:val="21"/>
          <w:szCs w:val="21"/>
          <w14:ligatures w14:val="none"/>
        </w:rPr>
      </w:pPr>
    </w:p>
    <w:p w14:paraId="37DC4ACD" w14:textId="77777777" w:rsidR="00A3585B" w:rsidRPr="00A3585B" w:rsidRDefault="00A3585B" w:rsidP="00A3585B">
      <w:pPr>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color w:val="000000"/>
          <w:kern w:val="0"/>
          <w:sz w:val="21"/>
          <w:szCs w:val="21"/>
          <w14:ligatures w14:val="none"/>
        </w:rPr>
        <w:t>The Word of the Lord</w:t>
      </w:r>
    </w:p>
    <w:p w14:paraId="192E6913" w14:textId="77777777" w:rsidR="00A3585B" w:rsidRPr="00A3585B" w:rsidRDefault="00A3585B" w:rsidP="00A3585B">
      <w:pPr>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color w:val="000000"/>
          <w:kern w:val="0"/>
          <w:sz w:val="21"/>
          <w:szCs w:val="21"/>
          <w14:ligatures w14:val="none"/>
        </w:rPr>
        <w:t xml:space="preserve">Thanks be to </w:t>
      </w:r>
      <w:proofErr w:type="gramStart"/>
      <w:r w:rsidRPr="00A3585B">
        <w:rPr>
          <w:rFonts w:ascii="Helvetica" w:eastAsia="Times New Roman" w:hAnsi="Helvetica" w:cs="Times New Roman"/>
          <w:color w:val="000000"/>
          <w:kern w:val="0"/>
          <w:sz w:val="21"/>
          <w:szCs w:val="21"/>
          <w14:ligatures w14:val="none"/>
        </w:rPr>
        <w:t>God</w:t>
      </w:r>
      <w:proofErr w:type="gramEnd"/>
    </w:p>
    <w:p w14:paraId="2481C623" w14:textId="77777777" w:rsidR="00A3585B" w:rsidRPr="00A3585B" w:rsidRDefault="00A3585B" w:rsidP="00A3585B">
      <w:pPr>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color w:val="000000"/>
          <w:kern w:val="0"/>
          <w:sz w:val="21"/>
          <w:szCs w:val="21"/>
          <w14:ligatures w14:val="none"/>
        </w:rPr>
        <w:br/>
      </w:r>
    </w:p>
    <w:p w14:paraId="219AE417" w14:textId="77777777" w:rsidR="00A3585B" w:rsidRPr="00A3585B" w:rsidRDefault="00A3585B" w:rsidP="00A3585B">
      <w:pPr>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color w:val="000000"/>
          <w:kern w:val="0"/>
          <w:sz w:val="21"/>
          <w:szCs w:val="21"/>
          <w14:ligatures w14:val="none"/>
        </w:rPr>
        <w:t>Psalm 105: 1-6, 37-45 </w:t>
      </w:r>
      <w:r w:rsidRPr="00A3585B">
        <w:rPr>
          <w:rFonts w:ascii="Helvetica" w:eastAsia="Times New Roman" w:hAnsi="Helvetica" w:cs="Times New Roman"/>
          <w:i/>
          <w:iCs/>
          <w:color w:val="000000"/>
          <w:kern w:val="0"/>
          <w:sz w:val="21"/>
          <w:szCs w:val="21"/>
          <w14:ligatures w14:val="none"/>
        </w:rPr>
        <w:t xml:space="preserve">(responsively alternate </w:t>
      </w:r>
      <w:proofErr w:type="gramStart"/>
      <w:r w:rsidRPr="00A3585B">
        <w:rPr>
          <w:rFonts w:ascii="Helvetica" w:eastAsia="Times New Roman" w:hAnsi="Helvetica" w:cs="Times New Roman"/>
          <w:i/>
          <w:iCs/>
          <w:color w:val="000000"/>
          <w:kern w:val="0"/>
          <w:sz w:val="21"/>
          <w:szCs w:val="21"/>
          <w14:ligatures w14:val="none"/>
        </w:rPr>
        <w:t>verses)</w:t>
      </w:r>
      <w:r w:rsidRPr="00A3585B">
        <w:rPr>
          <w:rFonts w:ascii="Helvetica" w:eastAsia="Times New Roman" w:hAnsi="Helvetica" w:cs="Times New Roman"/>
          <w:color w:val="000000"/>
          <w:kern w:val="0"/>
          <w:sz w:val="21"/>
          <w:szCs w:val="21"/>
          <w14:ligatures w14:val="none"/>
        </w:rPr>
        <w:t>  BCP​p</w:t>
      </w:r>
      <w:proofErr w:type="gramEnd"/>
      <w:r w:rsidRPr="00A3585B">
        <w:rPr>
          <w:rFonts w:ascii="Helvetica" w:eastAsia="Times New Roman" w:hAnsi="Helvetica" w:cs="Times New Roman"/>
          <w:color w:val="000000"/>
          <w:kern w:val="0"/>
          <w:sz w:val="21"/>
          <w:szCs w:val="21"/>
          <w14:ligatures w14:val="none"/>
        </w:rPr>
        <w:t>. 464, 467</w:t>
      </w:r>
    </w:p>
    <w:p w14:paraId="4E2D02BF" w14:textId="77777777" w:rsidR="00A3585B" w:rsidRPr="00A3585B" w:rsidRDefault="00A3585B" w:rsidP="00A3585B">
      <w:pPr>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color w:val="000000"/>
          <w:kern w:val="0"/>
          <w:sz w:val="21"/>
          <w:szCs w:val="21"/>
          <w14:ligatures w14:val="none"/>
        </w:rPr>
        <w:t> </w:t>
      </w:r>
    </w:p>
    <w:p w14:paraId="2FCF42AA" w14:textId="77777777" w:rsidR="00A3585B" w:rsidRPr="00A3585B" w:rsidRDefault="00A3585B" w:rsidP="00A3585B">
      <w:pPr>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color w:val="000000"/>
          <w:kern w:val="0"/>
          <w:sz w:val="21"/>
          <w:szCs w:val="21"/>
          <w14:ligatures w14:val="none"/>
        </w:rPr>
        <w:t xml:space="preserve">O Give thanks unto the </w:t>
      </w:r>
      <w:proofErr w:type="gramStart"/>
      <w:r w:rsidRPr="00A3585B">
        <w:rPr>
          <w:rFonts w:ascii="Helvetica" w:eastAsia="Times New Roman" w:hAnsi="Helvetica" w:cs="Times New Roman"/>
          <w:color w:val="000000"/>
          <w:kern w:val="0"/>
          <w:sz w:val="21"/>
          <w:szCs w:val="21"/>
          <w14:ligatures w14:val="none"/>
        </w:rPr>
        <w:t>Lord, and</w:t>
      </w:r>
      <w:proofErr w:type="gramEnd"/>
      <w:r w:rsidRPr="00A3585B">
        <w:rPr>
          <w:rFonts w:ascii="Helvetica" w:eastAsia="Times New Roman" w:hAnsi="Helvetica" w:cs="Times New Roman"/>
          <w:color w:val="000000"/>
          <w:kern w:val="0"/>
          <w:sz w:val="21"/>
          <w:szCs w:val="21"/>
          <w14:ligatures w14:val="none"/>
        </w:rPr>
        <w:t xml:space="preserve"> call upon his Name; tell the people what things he hath done.</w:t>
      </w:r>
    </w:p>
    <w:p w14:paraId="3D3D2F1A" w14:textId="77777777" w:rsidR="00A3585B" w:rsidRPr="00A3585B" w:rsidRDefault="00A3585B" w:rsidP="00A3585B">
      <w:pPr>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color w:val="000000"/>
          <w:kern w:val="0"/>
          <w:sz w:val="21"/>
          <w:szCs w:val="21"/>
          <w14:ligatures w14:val="none"/>
        </w:rPr>
        <w:t> </w:t>
      </w:r>
    </w:p>
    <w:p w14:paraId="6F44CCE3" w14:textId="77777777" w:rsidR="00A3585B" w:rsidRPr="00A3585B" w:rsidRDefault="00A3585B" w:rsidP="00A3585B">
      <w:pPr>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b/>
          <w:bCs/>
          <w:color w:val="000000"/>
          <w:kern w:val="0"/>
          <w:sz w:val="21"/>
          <w:szCs w:val="21"/>
          <w14:ligatures w14:val="none"/>
        </w:rPr>
        <w:t>O let your songs be of him and praise him; and let your talking be of all his wondrous works.</w:t>
      </w:r>
    </w:p>
    <w:p w14:paraId="3D751581" w14:textId="77777777" w:rsidR="00A3585B" w:rsidRPr="00A3585B" w:rsidRDefault="00A3585B" w:rsidP="00A3585B">
      <w:pPr>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color w:val="000000"/>
          <w:kern w:val="0"/>
          <w:sz w:val="21"/>
          <w:szCs w:val="21"/>
          <w14:ligatures w14:val="none"/>
        </w:rPr>
        <w:t> </w:t>
      </w:r>
    </w:p>
    <w:p w14:paraId="4FC6C536" w14:textId="77777777" w:rsidR="00A3585B" w:rsidRPr="00A3585B" w:rsidRDefault="00A3585B" w:rsidP="00A3585B">
      <w:pPr>
        <w:pBdr>
          <w:bottom w:val="single" w:sz="6" w:space="0" w:color="000000"/>
        </w:pBdr>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color w:val="000000"/>
          <w:kern w:val="0"/>
          <w:sz w:val="21"/>
          <w:szCs w:val="21"/>
          <w14:ligatures w14:val="none"/>
        </w:rPr>
        <w:t>Rejoice in his holy Name; let the heart of them rejoice that seek the Lord.</w:t>
      </w:r>
    </w:p>
    <w:p w14:paraId="1788902C" w14:textId="77777777" w:rsidR="00A3585B" w:rsidRPr="00A3585B" w:rsidRDefault="00A3585B" w:rsidP="00A3585B">
      <w:pPr>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color w:val="000000"/>
          <w:kern w:val="0"/>
          <w:sz w:val="21"/>
          <w:szCs w:val="21"/>
          <w14:ligatures w14:val="none"/>
        </w:rPr>
        <w:t> </w:t>
      </w:r>
    </w:p>
    <w:p w14:paraId="6D0F9C82" w14:textId="77777777" w:rsidR="00A3585B" w:rsidRPr="00A3585B" w:rsidRDefault="00A3585B" w:rsidP="00A3585B">
      <w:pPr>
        <w:pBdr>
          <w:bottom w:val="single" w:sz="6" w:space="0" w:color="000000"/>
        </w:pBdr>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b/>
          <w:bCs/>
          <w:color w:val="000000"/>
          <w:kern w:val="0"/>
          <w:sz w:val="21"/>
          <w:szCs w:val="21"/>
          <w14:ligatures w14:val="none"/>
        </w:rPr>
        <w:t>Seek the Lord and his strength: seek his face evermore.</w:t>
      </w:r>
    </w:p>
    <w:p w14:paraId="0AF40DBB" w14:textId="77777777" w:rsidR="00A3585B" w:rsidRPr="00A3585B" w:rsidRDefault="00A3585B" w:rsidP="00A3585B">
      <w:pPr>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color w:val="000000"/>
          <w:kern w:val="0"/>
          <w:sz w:val="21"/>
          <w:szCs w:val="21"/>
          <w14:ligatures w14:val="none"/>
        </w:rPr>
        <w:t> </w:t>
      </w:r>
    </w:p>
    <w:p w14:paraId="4FBF84FE" w14:textId="77777777" w:rsidR="00A3585B" w:rsidRPr="00A3585B" w:rsidRDefault="00A3585B" w:rsidP="00A3585B">
      <w:pPr>
        <w:pBdr>
          <w:bottom w:val="single" w:sz="6" w:space="0" w:color="000000"/>
        </w:pBdr>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color w:val="000000"/>
          <w:kern w:val="0"/>
          <w:sz w:val="21"/>
          <w:szCs w:val="21"/>
          <w14:ligatures w14:val="none"/>
        </w:rPr>
        <w:t xml:space="preserve">Remember the marvelous works that he hath done, his wonders, and the judgements of his </w:t>
      </w:r>
      <w:proofErr w:type="gramStart"/>
      <w:r w:rsidRPr="00A3585B">
        <w:rPr>
          <w:rFonts w:ascii="Helvetica" w:eastAsia="Times New Roman" w:hAnsi="Helvetica" w:cs="Times New Roman"/>
          <w:color w:val="000000"/>
          <w:kern w:val="0"/>
          <w:sz w:val="21"/>
          <w:szCs w:val="21"/>
          <w14:ligatures w14:val="none"/>
        </w:rPr>
        <w:t>mouth;</w:t>
      </w:r>
      <w:proofErr w:type="gramEnd"/>
    </w:p>
    <w:p w14:paraId="015DD7BF" w14:textId="77777777" w:rsidR="00A3585B" w:rsidRPr="00A3585B" w:rsidRDefault="00A3585B" w:rsidP="00A3585B">
      <w:pPr>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color w:val="000000"/>
          <w:kern w:val="0"/>
          <w:sz w:val="21"/>
          <w:szCs w:val="21"/>
          <w14:ligatures w14:val="none"/>
        </w:rPr>
        <w:t> </w:t>
      </w:r>
    </w:p>
    <w:p w14:paraId="082A7B34" w14:textId="77777777" w:rsidR="00A3585B" w:rsidRPr="00A3585B" w:rsidRDefault="00A3585B" w:rsidP="00A3585B">
      <w:pPr>
        <w:pBdr>
          <w:bottom w:val="single" w:sz="6" w:space="0" w:color="000000"/>
        </w:pBdr>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b/>
          <w:bCs/>
          <w:color w:val="000000"/>
          <w:kern w:val="0"/>
          <w:sz w:val="21"/>
          <w:szCs w:val="21"/>
          <w14:ligatures w14:val="none"/>
        </w:rPr>
        <w:t>O ye see of Abraham his servant, ye children of Jacob, his chosen.</w:t>
      </w:r>
    </w:p>
    <w:p w14:paraId="60C531F0" w14:textId="77777777" w:rsidR="00A3585B" w:rsidRPr="00A3585B" w:rsidRDefault="00A3585B" w:rsidP="00A3585B">
      <w:pPr>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color w:val="000000"/>
          <w:kern w:val="0"/>
          <w:sz w:val="21"/>
          <w:szCs w:val="21"/>
          <w14:ligatures w14:val="none"/>
        </w:rPr>
        <w:t> </w:t>
      </w:r>
    </w:p>
    <w:p w14:paraId="0819A470" w14:textId="77777777" w:rsidR="00A3585B" w:rsidRPr="00A3585B" w:rsidRDefault="00A3585B" w:rsidP="00A3585B">
      <w:pPr>
        <w:pBdr>
          <w:bottom w:val="single" w:sz="6" w:space="0" w:color="000000"/>
        </w:pBdr>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color w:val="000000"/>
          <w:kern w:val="0"/>
          <w:sz w:val="21"/>
          <w:szCs w:val="21"/>
          <w14:ligatures w14:val="none"/>
        </w:rPr>
        <w:t>But he brought forth his own people with silver and gold; and there was not one feeble person among their tribes.</w:t>
      </w:r>
    </w:p>
    <w:p w14:paraId="5AC60932" w14:textId="77777777" w:rsidR="00A3585B" w:rsidRPr="00A3585B" w:rsidRDefault="00A3585B" w:rsidP="00A3585B">
      <w:pPr>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color w:val="000000"/>
          <w:kern w:val="0"/>
          <w:sz w:val="21"/>
          <w:szCs w:val="21"/>
          <w14:ligatures w14:val="none"/>
        </w:rPr>
        <w:t> </w:t>
      </w:r>
    </w:p>
    <w:p w14:paraId="7A5B98F4" w14:textId="77777777" w:rsidR="00A3585B" w:rsidRPr="00A3585B" w:rsidRDefault="00A3585B" w:rsidP="00A3585B">
      <w:pPr>
        <w:pBdr>
          <w:bottom w:val="single" w:sz="6" w:space="0" w:color="000000"/>
        </w:pBdr>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b/>
          <w:bCs/>
          <w:color w:val="000000"/>
          <w:kern w:val="0"/>
          <w:sz w:val="21"/>
          <w:szCs w:val="21"/>
          <w14:ligatures w14:val="none"/>
        </w:rPr>
        <w:t>Egypt was glad at their departing, for they were afraid of them</w:t>
      </w:r>
      <w:r w:rsidRPr="00A3585B">
        <w:rPr>
          <w:rFonts w:ascii="Helvetica" w:eastAsia="Times New Roman" w:hAnsi="Helvetica" w:cs="Times New Roman"/>
          <w:color w:val="000000"/>
          <w:kern w:val="0"/>
          <w:sz w:val="21"/>
          <w:szCs w:val="21"/>
          <w14:ligatures w14:val="none"/>
        </w:rPr>
        <w:t>.</w:t>
      </w:r>
      <w:r w:rsidRPr="00A3585B">
        <w:rPr>
          <w:rFonts w:ascii="Helvetica" w:eastAsia="Times New Roman" w:hAnsi="Helvetica" w:cs="Times New Roman"/>
          <w:color w:val="000000"/>
          <w:kern w:val="0"/>
          <w:sz w:val="21"/>
          <w:szCs w:val="21"/>
          <w14:ligatures w14:val="none"/>
        </w:rPr>
        <w:br/>
      </w:r>
      <w:bookmarkStart w:id="0" w:name="_GoBack"/>
    </w:p>
    <w:p w14:paraId="2707C805" w14:textId="77777777" w:rsidR="00A3585B" w:rsidRPr="00A3585B" w:rsidRDefault="00A3585B" w:rsidP="00A3585B">
      <w:pPr>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color w:val="000000"/>
          <w:kern w:val="0"/>
          <w:sz w:val="21"/>
          <w:szCs w:val="21"/>
          <w14:ligatures w14:val="none"/>
        </w:rPr>
        <w:t> </w:t>
      </w:r>
    </w:p>
    <w:p w14:paraId="7091398F" w14:textId="77777777" w:rsidR="00A3585B" w:rsidRPr="00A3585B" w:rsidRDefault="00A3585B" w:rsidP="00A3585B">
      <w:pPr>
        <w:pBdr>
          <w:bottom w:val="single" w:sz="6" w:space="0" w:color="000000"/>
        </w:pBdr>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color w:val="000000"/>
          <w:kern w:val="0"/>
          <w:sz w:val="21"/>
          <w:szCs w:val="21"/>
          <w14:ligatures w14:val="none"/>
        </w:rPr>
        <w:t>He spread out a cloud to be a covering, and fire to give light in the night -season.</w:t>
      </w:r>
    </w:p>
    <w:p w14:paraId="0E5A29AC" w14:textId="77777777" w:rsidR="00A3585B" w:rsidRPr="00A3585B" w:rsidRDefault="00A3585B" w:rsidP="00A3585B">
      <w:pPr>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color w:val="000000"/>
          <w:kern w:val="0"/>
          <w:sz w:val="21"/>
          <w:szCs w:val="21"/>
          <w14:ligatures w14:val="none"/>
        </w:rPr>
        <w:t> </w:t>
      </w:r>
    </w:p>
    <w:p w14:paraId="33FD75BD" w14:textId="77777777" w:rsidR="00A3585B" w:rsidRPr="00A3585B" w:rsidRDefault="00A3585B" w:rsidP="00A3585B">
      <w:pPr>
        <w:pBdr>
          <w:bottom w:val="single" w:sz="6" w:space="0" w:color="000000"/>
        </w:pBdr>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b/>
          <w:bCs/>
          <w:color w:val="000000"/>
          <w:kern w:val="0"/>
          <w:sz w:val="21"/>
          <w:szCs w:val="21"/>
          <w14:ligatures w14:val="none"/>
        </w:rPr>
        <w:t xml:space="preserve">At their desire he brought </w:t>
      </w:r>
      <w:proofErr w:type="gramStart"/>
      <w:r w:rsidRPr="00A3585B">
        <w:rPr>
          <w:rFonts w:ascii="Helvetica" w:eastAsia="Times New Roman" w:hAnsi="Helvetica" w:cs="Times New Roman"/>
          <w:b/>
          <w:bCs/>
          <w:color w:val="000000"/>
          <w:kern w:val="0"/>
          <w:sz w:val="21"/>
          <w:szCs w:val="21"/>
          <w14:ligatures w14:val="none"/>
        </w:rPr>
        <w:t>quails, and</w:t>
      </w:r>
      <w:proofErr w:type="gramEnd"/>
      <w:r w:rsidRPr="00A3585B">
        <w:rPr>
          <w:rFonts w:ascii="Helvetica" w:eastAsia="Times New Roman" w:hAnsi="Helvetica" w:cs="Times New Roman"/>
          <w:b/>
          <w:bCs/>
          <w:color w:val="000000"/>
          <w:kern w:val="0"/>
          <w:sz w:val="21"/>
          <w:szCs w:val="21"/>
          <w14:ligatures w14:val="none"/>
        </w:rPr>
        <w:t xml:space="preserve"> filled them with the bread of heaven.</w:t>
      </w:r>
    </w:p>
    <w:p w14:paraId="1D9AADBA" w14:textId="77777777" w:rsidR="00A3585B" w:rsidRPr="00A3585B" w:rsidRDefault="00A3585B" w:rsidP="00A3585B">
      <w:pPr>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color w:val="000000"/>
          <w:kern w:val="0"/>
          <w:sz w:val="21"/>
          <w:szCs w:val="21"/>
          <w14:ligatures w14:val="none"/>
        </w:rPr>
        <w:t> </w:t>
      </w:r>
    </w:p>
    <w:p w14:paraId="520778C8" w14:textId="77777777" w:rsidR="00A3585B" w:rsidRPr="00A3585B" w:rsidRDefault="00A3585B" w:rsidP="00A3585B">
      <w:pPr>
        <w:pBdr>
          <w:bottom w:val="single" w:sz="6" w:space="0" w:color="000000"/>
        </w:pBdr>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color w:val="000000"/>
          <w:kern w:val="0"/>
          <w:sz w:val="21"/>
          <w:szCs w:val="21"/>
          <w14:ligatures w14:val="none"/>
        </w:rPr>
        <w:t>He opened the rock of stone, and the waters flowed out, so that rivers ran in the dry places.</w:t>
      </w:r>
    </w:p>
    <w:p w14:paraId="03B1840D" w14:textId="77777777" w:rsidR="00A3585B" w:rsidRPr="00A3585B" w:rsidRDefault="00A3585B" w:rsidP="00A3585B">
      <w:pPr>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color w:val="000000"/>
          <w:kern w:val="0"/>
          <w:sz w:val="21"/>
          <w:szCs w:val="21"/>
          <w14:ligatures w14:val="none"/>
        </w:rPr>
        <w:t> </w:t>
      </w:r>
    </w:p>
    <w:p w14:paraId="4C238FB5" w14:textId="77777777" w:rsidR="00A3585B" w:rsidRPr="00A3585B" w:rsidRDefault="00A3585B" w:rsidP="00A3585B">
      <w:pPr>
        <w:pBdr>
          <w:bottom w:val="single" w:sz="6" w:space="0" w:color="000000"/>
        </w:pBdr>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b/>
          <w:bCs/>
          <w:color w:val="000000"/>
          <w:kern w:val="0"/>
          <w:sz w:val="21"/>
          <w:szCs w:val="21"/>
          <w14:ligatures w14:val="none"/>
        </w:rPr>
        <w:t>For why? he remembered his holy promise, and Abraham his servant,</w:t>
      </w:r>
    </w:p>
    <w:p w14:paraId="0B4CFA4F" w14:textId="77777777" w:rsidR="00A3585B" w:rsidRPr="00A3585B" w:rsidRDefault="00A3585B" w:rsidP="00A3585B">
      <w:pPr>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color w:val="000000"/>
          <w:kern w:val="0"/>
          <w:sz w:val="21"/>
          <w:szCs w:val="21"/>
          <w14:ligatures w14:val="none"/>
        </w:rPr>
        <w:t> </w:t>
      </w:r>
    </w:p>
    <w:p w14:paraId="232B5D3A" w14:textId="77777777" w:rsidR="00A3585B" w:rsidRPr="00A3585B" w:rsidRDefault="00A3585B" w:rsidP="00A3585B">
      <w:pPr>
        <w:pBdr>
          <w:bottom w:val="single" w:sz="6" w:space="0" w:color="000000"/>
        </w:pBdr>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color w:val="000000"/>
          <w:kern w:val="0"/>
          <w:sz w:val="21"/>
          <w:szCs w:val="21"/>
          <w14:ligatures w14:val="none"/>
        </w:rPr>
        <w:t xml:space="preserve">And he brought forth his people with joy, and his chosen with </w:t>
      </w:r>
      <w:proofErr w:type="gramStart"/>
      <w:r w:rsidRPr="00A3585B">
        <w:rPr>
          <w:rFonts w:ascii="Helvetica" w:eastAsia="Times New Roman" w:hAnsi="Helvetica" w:cs="Times New Roman"/>
          <w:color w:val="000000"/>
          <w:kern w:val="0"/>
          <w:sz w:val="21"/>
          <w:szCs w:val="21"/>
          <w14:ligatures w14:val="none"/>
        </w:rPr>
        <w:t>gladness;</w:t>
      </w:r>
      <w:proofErr w:type="gramEnd"/>
    </w:p>
    <w:p w14:paraId="51A43A35" w14:textId="77777777" w:rsidR="00A3585B" w:rsidRPr="00A3585B" w:rsidRDefault="00A3585B" w:rsidP="00A3585B">
      <w:pPr>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color w:val="000000"/>
          <w:kern w:val="0"/>
          <w:sz w:val="21"/>
          <w:szCs w:val="21"/>
          <w14:ligatures w14:val="none"/>
        </w:rPr>
        <w:t> </w:t>
      </w:r>
    </w:p>
    <w:p w14:paraId="2459EFAD" w14:textId="77777777" w:rsidR="00A3585B" w:rsidRPr="00A3585B" w:rsidRDefault="00A3585B" w:rsidP="00A3585B">
      <w:pPr>
        <w:pBdr>
          <w:bottom w:val="single" w:sz="6" w:space="0" w:color="000000"/>
        </w:pBdr>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b/>
          <w:bCs/>
          <w:color w:val="000000"/>
          <w:kern w:val="0"/>
          <w:sz w:val="21"/>
          <w:szCs w:val="21"/>
          <w14:ligatures w14:val="none"/>
        </w:rPr>
        <w:lastRenderedPageBreak/>
        <w:t>And gave them the lands of the nations, and they took the labours of the people in </w:t>
      </w:r>
      <w:proofErr w:type="gramStart"/>
      <w:r w:rsidRPr="00A3585B">
        <w:rPr>
          <w:rFonts w:ascii="Helvetica" w:eastAsia="Times New Roman" w:hAnsi="Helvetica" w:cs="Times New Roman"/>
          <w:b/>
          <w:bCs/>
          <w:color w:val="000000"/>
          <w:kern w:val="0"/>
          <w:sz w:val="21"/>
          <w:szCs w:val="21"/>
          <w14:ligatures w14:val="none"/>
        </w:rPr>
        <w:t>possession;</w:t>
      </w:r>
      <w:proofErr w:type="gramEnd"/>
    </w:p>
    <w:p w14:paraId="294C9352" w14:textId="77777777" w:rsidR="00A3585B" w:rsidRPr="00A3585B" w:rsidRDefault="00A3585B" w:rsidP="00A3585B">
      <w:pPr>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color w:val="000000"/>
          <w:kern w:val="0"/>
          <w:sz w:val="21"/>
          <w:szCs w:val="21"/>
          <w14:ligatures w14:val="none"/>
        </w:rPr>
        <w:t> </w:t>
      </w:r>
    </w:p>
    <w:p w14:paraId="79BC7199" w14:textId="77777777" w:rsidR="00A3585B" w:rsidRPr="00A3585B" w:rsidRDefault="00A3585B" w:rsidP="00A3585B">
      <w:pPr>
        <w:pBdr>
          <w:bottom w:val="single" w:sz="6" w:space="0" w:color="000000"/>
        </w:pBdr>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color w:val="000000"/>
          <w:kern w:val="0"/>
          <w:sz w:val="21"/>
          <w:szCs w:val="21"/>
          <w14:ligatures w14:val="none"/>
        </w:rPr>
        <w:t xml:space="preserve">That they might keep his </w:t>
      </w:r>
      <w:proofErr w:type="gramStart"/>
      <w:r w:rsidRPr="00A3585B">
        <w:rPr>
          <w:rFonts w:ascii="Helvetica" w:eastAsia="Times New Roman" w:hAnsi="Helvetica" w:cs="Times New Roman"/>
          <w:color w:val="000000"/>
          <w:kern w:val="0"/>
          <w:sz w:val="21"/>
          <w:szCs w:val="21"/>
          <w14:ligatures w14:val="none"/>
        </w:rPr>
        <w:t>statutes, and</w:t>
      </w:r>
      <w:proofErr w:type="gramEnd"/>
      <w:r w:rsidRPr="00A3585B">
        <w:rPr>
          <w:rFonts w:ascii="Helvetica" w:eastAsia="Times New Roman" w:hAnsi="Helvetica" w:cs="Times New Roman"/>
          <w:color w:val="000000"/>
          <w:kern w:val="0"/>
          <w:sz w:val="21"/>
          <w:szCs w:val="21"/>
          <w14:ligatures w14:val="none"/>
        </w:rPr>
        <w:t xml:space="preserve"> observe his laws.</w:t>
      </w:r>
    </w:p>
    <w:p w14:paraId="4D5EFF5B" w14:textId="77777777" w:rsidR="00A3585B" w:rsidRPr="00A3585B" w:rsidRDefault="00A3585B" w:rsidP="00A3585B">
      <w:pPr>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color w:val="000000"/>
          <w:kern w:val="0"/>
          <w:sz w:val="21"/>
          <w:szCs w:val="21"/>
          <w14:ligatures w14:val="none"/>
        </w:rPr>
        <w:t>2</w:t>
      </w:r>
      <w:r w:rsidRPr="00A3585B">
        <w:rPr>
          <w:rFonts w:ascii="Helvetica" w:eastAsia="Times New Roman" w:hAnsi="Helvetica" w:cs="Times New Roman"/>
          <w:color w:val="000000"/>
          <w:kern w:val="0"/>
          <w:sz w:val="21"/>
          <w:szCs w:val="21"/>
          <w:vertAlign w:val="superscript"/>
          <w14:ligatures w14:val="none"/>
        </w:rPr>
        <w:t>nd</w:t>
      </w:r>
      <w:r w:rsidRPr="00A3585B">
        <w:rPr>
          <w:rFonts w:ascii="Helvetica" w:eastAsia="Times New Roman" w:hAnsi="Helvetica" w:cs="Times New Roman"/>
          <w:color w:val="000000"/>
          <w:kern w:val="0"/>
          <w:sz w:val="21"/>
          <w:szCs w:val="21"/>
          <w14:ligatures w14:val="none"/>
        </w:rPr>
        <w:t> Reading​Philippians 1: 21-30</w:t>
      </w:r>
    </w:p>
    <w:p w14:paraId="50771ACD" w14:textId="77777777" w:rsidR="00A3585B" w:rsidRPr="00A3585B" w:rsidRDefault="00A3585B" w:rsidP="00A3585B">
      <w:pPr>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b/>
          <w:bCs/>
          <w:color w:val="000000"/>
          <w:kern w:val="0"/>
          <w:sz w:val="21"/>
          <w:szCs w:val="21"/>
          <w14:ligatures w14:val="none"/>
        </w:rPr>
        <w:t>A READING FROM THE LETTER OF PAUL TO THE PHILIPPIANS</w:t>
      </w:r>
    </w:p>
    <w:p w14:paraId="044C1506" w14:textId="77777777" w:rsidR="00A3585B" w:rsidRPr="00A3585B" w:rsidRDefault="00A3585B" w:rsidP="00A3585B">
      <w:pPr>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color w:val="000000"/>
          <w:kern w:val="0"/>
          <w:sz w:val="21"/>
          <w:szCs w:val="21"/>
          <w14:ligatures w14:val="none"/>
        </w:rPr>
        <w:br/>
        <w:t xml:space="preserve">For to me, living is Christ and dying is gain. If I am to live in the flesh, that means fruitful labour for me; and I do not know which I prefer. I am hard pressed between the two: my desire is to depart and be with Christ, for that is far better; but to remain in the flesh is more necessary for you. Since I am convinced of this, I know that I will remain and continue with all of you for your progress and joy in faith, so that I may share abundantly in your boasting in Christ Jesus when I come to you again. Only, live your life in a manner worthy of the Gospel of Christ, so that, whether I come and see you or am absent and hear about you, I will know that you are standing firm in one spirit, striving side by side with one mind for the faith of the gospel, and are in no way intimidated by your opponents. For them this is evidence of their destruction, but of your salvation. And this is God's doing. For he has graciously granted you the </w:t>
      </w:r>
      <w:proofErr w:type="spellStart"/>
      <w:r w:rsidRPr="00A3585B">
        <w:rPr>
          <w:rFonts w:ascii="Helvetica" w:eastAsia="Times New Roman" w:hAnsi="Helvetica" w:cs="Times New Roman"/>
          <w:color w:val="000000"/>
          <w:kern w:val="0"/>
          <w:sz w:val="21"/>
          <w:szCs w:val="21"/>
          <w14:ligatures w14:val="none"/>
        </w:rPr>
        <w:t>pivilege</w:t>
      </w:r>
      <w:proofErr w:type="spellEnd"/>
      <w:r w:rsidRPr="00A3585B">
        <w:rPr>
          <w:rFonts w:ascii="Helvetica" w:eastAsia="Times New Roman" w:hAnsi="Helvetica" w:cs="Times New Roman"/>
          <w:color w:val="000000"/>
          <w:kern w:val="0"/>
          <w:sz w:val="21"/>
          <w:szCs w:val="21"/>
          <w14:ligatures w14:val="none"/>
        </w:rPr>
        <w:t xml:space="preserve"> not only of believing in Christ, but of suffering for him as well - since you are having the same struggle that you saw I had and now hear that I still have.</w:t>
      </w:r>
    </w:p>
    <w:p w14:paraId="75CF45E4" w14:textId="77777777" w:rsidR="00A3585B" w:rsidRPr="00A3585B" w:rsidRDefault="00A3585B" w:rsidP="00A3585B">
      <w:pPr>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color w:val="000000"/>
          <w:kern w:val="0"/>
          <w:sz w:val="21"/>
          <w:szCs w:val="21"/>
          <w14:ligatures w14:val="none"/>
        </w:rPr>
        <w:t> </w:t>
      </w:r>
    </w:p>
    <w:p w14:paraId="2BB93D4E" w14:textId="77777777" w:rsidR="00A3585B" w:rsidRPr="00A3585B" w:rsidRDefault="00A3585B" w:rsidP="00A3585B">
      <w:pPr>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color w:val="000000"/>
          <w:kern w:val="0"/>
          <w:sz w:val="21"/>
          <w:szCs w:val="21"/>
          <w14:ligatures w14:val="none"/>
        </w:rPr>
        <w:t>The Word of the Lord</w:t>
      </w:r>
    </w:p>
    <w:p w14:paraId="7C71AE60" w14:textId="77777777" w:rsidR="00A3585B" w:rsidRPr="00A3585B" w:rsidRDefault="00A3585B" w:rsidP="00A3585B">
      <w:pPr>
        <w:pBdr>
          <w:bottom w:val="single" w:sz="6" w:space="0" w:color="000000"/>
        </w:pBdr>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b/>
          <w:bCs/>
          <w:color w:val="000000"/>
          <w:kern w:val="0"/>
          <w:sz w:val="21"/>
          <w:szCs w:val="21"/>
          <w14:ligatures w14:val="none"/>
        </w:rPr>
        <w:t>Thanks be to God.</w:t>
      </w:r>
    </w:p>
    <w:p w14:paraId="303B9F4C" w14:textId="77777777" w:rsidR="00A3585B" w:rsidRPr="00A3585B" w:rsidRDefault="00A3585B" w:rsidP="00A3585B">
      <w:pPr>
        <w:rPr>
          <w:rFonts w:ascii="Helvetica" w:eastAsia="Times New Roman" w:hAnsi="Helvetica" w:cs="Times New Roman"/>
          <w:color w:val="000000"/>
          <w:kern w:val="0"/>
          <w:sz w:val="21"/>
          <w:szCs w:val="21"/>
          <w14:ligatures w14:val="none"/>
        </w:rPr>
      </w:pPr>
    </w:p>
    <w:p w14:paraId="7A5AFB5A" w14:textId="77777777" w:rsidR="00A3585B" w:rsidRPr="00A3585B" w:rsidRDefault="00A3585B" w:rsidP="00A3585B">
      <w:pPr>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color w:val="000000"/>
          <w:kern w:val="0"/>
          <w:sz w:val="21"/>
          <w:szCs w:val="21"/>
          <w14:ligatures w14:val="none"/>
        </w:rPr>
        <w:t>Gospel​Matthew 20: 1-16</w:t>
      </w:r>
    </w:p>
    <w:p w14:paraId="0F69963F" w14:textId="77777777" w:rsidR="00A3585B" w:rsidRPr="00A3585B" w:rsidRDefault="00A3585B" w:rsidP="00A3585B">
      <w:pPr>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color w:val="000000"/>
          <w:kern w:val="0"/>
          <w:sz w:val="21"/>
          <w:szCs w:val="21"/>
          <w14:ligatures w14:val="none"/>
        </w:rPr>
        <w:br/>
      </w:r>
    </w:p>
    <w:p w14:paraId="60B5ADC0" w14:textId="77777777" w:rsidR="00A3585B" w:rsidRPr="00A3585B" w:rsidRDefault="00A3585B" w:rsidP="00A3585B">
      <w:pPr>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color w:val="000000"/>
          <w:kern w:val="0"/>
          <w:sz w:val="21"/>
          <w:szCs w:val="21"/>
          <w14:ligatures w14:val="none"/>
        </w:rPr>
        <w:t>Benedictus​p.   9</w:t>
      </w:r>
    </w:p>
    <w:p w14:paraId="34D787CD" w14:textId="77777777" w:rsidR="00A3585B" w:rsidRPr="00A3585B" w:rsidRDefault="00A3585B" w:rsidP="00A3585B">
      <w:pPr>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color w:val="000000"/>
          <w:kern w:val="0"/>
          <w:sz w:val="21"/>
          <w:szCs w:val="21"/>
          <w14:ligatures w14:val="none"/>
        </w:rPr>
        <w:br/>
      </w:r>
    </w:p>
    <w:p w14:paraId="4B819046" w14:textId="77777777" w:rsidR="00A3585B" w:rsidRPr="00A3585B" w:rsidRDefault="00A3585B" w:rsidP="00A3585B">
      <w:pPr>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color w:val="000000"/>
          <w:kern w:val="0"/>
          <w:sz w:val="21"/>
          <w:szCs w:val="21"/>
          <w14:ligatures w14:val="none"/>
        </w:rPr>
        <w:t>The Apostles’ Creed​p. 10</w:t>
      </w:r>
    </w:p>
    <w:p w14:paraId="4488AE3D" w14:textId="77777777" w:rsidR="00A3585B" w:rsidRPr="00A3585B" w:rsidRDefault="00A3585B" w:rsidP="00A3585B">
      <w:pPr>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color w:val="000000"/>
          <w:kern w:val="0"/>
          <w:sz w:val="21"/>
          <w:szCs w:val="21"/>
          <w14:ligatures w14:val="none"/>
        </w:rPr>
        <w:br/>
      </w:r>
    </w:p>
    <w:p w14:paraId="4A9127B6" w14:textId="77777777" w:rsidR="00A3585B" w:rsidRPr="00A3585B" w:rsidRDefault="00A3585B" w:rsidP="00A3585B">
      <w:pPr>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color w:val="000000"/>
          <w:kern w:val="0"/>
          <w:sz w:val="21"/>
          <w:szCs w:val="21"/>
          <w14:ligatures w14:val="none"/>
        </w:rPr>
        <w:t>Versicles​p. 10</w:t>
      </w:r>
    </w:p>
    <w:p w14:paraId="3DAD4AE2" w14:textId="77777777" w:rsidR="00A3585B" w:rsidRPr="00A3585B" w:rsidRDefault="00A3585B" w:rsidP="00A3585B">
      <w:pPr>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color w:val="000000"/>
          <w:kern w:val="0"/>
          <w:sz w:val="21"/>
          <w:szCs w:val="21"/>
          <w14:ligatures w14:val="none"/>
        </w:rPr>
        <w:br/>
      </w:r>
    </w:p>
    <w:p w14:paraId="3C1E8ACE" w14:textId="77777777" w:rsidR="00A3585B" w:rsidRPr="00A3585B" w:rsidRDefault="00A3585B" w:rsidP="00A3585B">
      <w:pPr>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color w:val="000000"/>
          <w:kern w:val="0"/>
          <w:sz w:val="21"/>
          <w:szCs w:val="21"/>
          <w14:ligatures w14:val="none"/>
        </w:rPr>
        <w:t>The Lord’s Prayer​p. 11</w:t>
      </w:r>
    </w:p>
    <w:p w14:paraId="7ABFDE58" w14:textId="77777777" w:rsidR="00A3585B" w:rsidRPr="00A3585B" w:rsidRDefault="00A3585B" w:rsidP="00A3585B">
      <w:pPr>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color w:val="000000"/>
          <w:kern w:val="0"/>
          <w:sz w:val="21"/>
          <w:szCs w:val="21"/>
          <w14:ligatures w14:val="none"/>
        </w:rPr>
        <w:br/>
      </w:r>
    </w:p>
    <w:p w14:paraId="2DC1CA2F" w14:textId="77777777" w:rsidR="00A3585B" w:rsidRPr="00A3585B" w:rsidRDefault="00A3585B" w:rsidP="00A3585B">
      <w:pPr>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color w:val="000000"/>
          <w:kern w:val="0"/>
          <w:sz w:val="21"/>
          <w:szCs w:val="21"/>
          <w14:ligatures w14:val="none"/>
        </w:rPr>
        <w:t>Responses​p. 11</w:t>
      </w:r>
    </w:p>
    <w:p w14:paraId="7E763C6B" w14:textId="77777777" w:rsidR="00A3585B" w:rsidRPr="00A3585B" w:rsidRDefault="00A3585B" w:rsidP="00A3585B">
      <w:pPr>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color w:val="000000"/>
          <w:kern w:val="0"/>
          <w:sz w:val="21"/>
          <w:szCs w:val="21"/>
          <w14:ligatures w14:val="none"/>
        </w:rPr>
        <w:t> </w:t>
      </w:r>
    </w:p>
    <w:p w14:paraId="18F8E2CA" w14:textId="77777777" w:rsidR="00A3585B" w:rsidRPr="00A3585B" w:rsidRDefault="00A3585B" w:rsidP="00A3585B">
      <w:pPr>
        <w:spacing w:after="225"/>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b/>
          <w:bCs/>
          <w:color w:val="000000"/>
          <w:kern w:val="0"/>
          <w:sz w:val="21"/>
          <w:szCs w:val="21"/>
          <w:u w:val="single"/>
          <w14:ligatures w14:val="none"/>
        </w:rPr>
        <w:t xml:space="preserve">Collect of the </w:t>
      </w:r>
      <w:proofErr w:type="gramStart"/>
      <w:r w:rsidRPr="00A3585B">
        <w:rPr>
          <w:rFonts w:ascii="Helvetica" w:eastAsia="Times New Roman" w:hAnsi="Helvetica" w:cs="Times New Roman"/>
          <w:b/>
          <w:bCs/>
          <w:color w:val="000000"/>
          <w:kern w:val="0"/>
          <w:sz w:val="21"/>
          <w:szCs w:val="21"/>
          <w:u w:val="single"/>
          <w14:ligatures w14:val="none"/>
        </w:rPr>
        <w:t>Day</w:t>
      </w:r>
      <w:r w:rsidRPr="00A3585B">
        <w:rPr>
          <w:rFonts w:ascii="Helvetica" w:eastAsia="Times New Roman" w:hAnsi="Helvetica" w:cs="Times New Roman"/>
          <w:b/>
          <w:bCs/>
          <w:color w:val="000000"/>
          <w:kern w:val="0"/>
          <w:sz w:val="21"/>
          <w:szCs w:val="21"/>
          <w14:ligatures w14:val="none"/>
        </w:rPr>
        <w:t>  Almighty</w:t>
      </w:r>
      <w:proofErr w:type="gramEnd"/>
      <w:r w:rsidRPr="00A3585B">
        <w:rPr>
          <w:rFonts w:ascii="Helvetica" w:eastAsia="Times New Roman" w:hAnsi="Helvetica" w:cs="Times New Roman"/>
          <w:b/>
          <w:bCs/>
          <w:color w:val="000000"/>
          <w:kern w:val="0"/>
          <w:sz w:val="21"/>
          <w:szCs w:val="21"/>
          <w14:ligatures w14:val="none"/>
        </w:rPr>
        <w:t xml:space="preserve"> God, you have created the heavens and the earth, and ourselves in your image. Teach us to discern your hand in all your works and to serve you with reverence and thanksgiving; through Jesus Christ our Lord, who is alive and reigns with you and the Holy </w:t>
      </w:r>
      <w:proofErr w:type="spellStart"/>
      <w:proofErr w:type="gramStart"/>
      <w:r w:rsidRPr="00A3585B">
        <w:rPr>
          <w:rFonts w:ascii="Helvetica" w:eastAsia="Times New Roman" w:hAnsi="Helvetica" w:cs="Times New Roman"/>
          <w:b/>
          <w:bCs/>
          <w:color w:val="000000"/>
          <w:kern w:val="0"/>
          <w:sz w:val="21"/>
          <w:szCs w:val="21"/>
          <w14:ligatures w14:val="none"/>
        </w:rPr>
        <w:t>Spirit,one</w:t>
      </w:r>
      <w:proofErr w:type="spellEnd"/>
      <w:proofErr w:type="gramEnd"/>
      <w:r w:rsidRPr="00A3585B">
        <w:rPr>
          <w:rFonts w:ascii="Helvetica" w:eastAsia="Times New Roman" w:hAnsi="Helvetica" w:cs="Times New Roman"/>
          <w:b/>
          <w:bCs/>
          <w:color w:val="000000"/>
          <w:kern w:val="0"/>
          <w:sz w:val="21"/>
          <w:szCs w:val="21"/>
          <w14:ligatures w14:val="none"/>
        </w:rPr>
        <w:t xml:space="preserve"> God, now and for ever.</w:t>
      </w:r>
    </w:p>
    <w:p w14:paraId="1F21140F" w14:textId="77777777" w:rsidR="00A3585B" w:rsidRPr="00A3585B" w:rsidRDefault="00A3585B" w:rsidP="00A3585B">
      <w:pPr>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color w:val="000000"/>
          <w:kern w:val="0"/>
          <w:sz w:val="21"/>
          <w:szCs w:val="21"/>
          <w14:ligatures w14:val="none"/>
        </w:rPr>
        <w:t>Collect for Peace​p. 11</w:t>
      </w:r>
    </w:p>
    <w:p w14:paraId="530B5186" w14:textId="77777777" w:rsidR="00A3585B" w:rsidRPr="00A3585B" w:rsidRDefault="00A3585B" w:rsidP="00A3585B">
      <w:pPr>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color w:val="000000"/>
          <w:kern w:val="0"/>
          <w:sz w:val="21"/>
          <w:szCs w:val="21"/>
          <w14:ligatures w14:val="none"/>
        </w:rPr>
        <w:br/>
      </w:r>
    </w:p>
    <w:p w14:paraId="744365DB" w14:textId="77777777" w:rsidR="00A3585B" w:rsidRPr="00A3585B" w:rsidRDefault="00A3585B" w:rsidP="00A3585B">
      <w:pPr>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color w:val="000000"/>
          <w:kern w:val="0"/>
          <w:sz w:val="21"/>
          <w:szCs w:val="21"/>
          <w14:ligatures w14:val="none"/>
        </w:rPr>
        <w:t>Collect for Grace​p. 11</w:t>
      </w:r>
    </w:p>
    <w:p w14:paraId="58A77D24" w14:textId="77777777" w:rsidR="00A3585B" w:rsidRPr="00A3585B" w:rsidRDefault="00A3585B" w:rsidP="00A3585B">
      <w:pPr>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color w:val="000000"/>
          <w:kern w:val="0"/>
          <w:sz w:val="21"/>
          <w:szCs w:val="21"/>
          <w14:ligatures w14:val="none"/>
        </w:rPr>
        <w:br/>
      </w:r>
    </w:p>
    <w:p w14:paraId="2C78AE36" w14:textId="77777777" w:rsidR="00A3585B" w:rsidRPr="00A3585B" w:rsidRDefault="00A3585B" w:rsidP="00A3585B">
      <w:pPr>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b/>
          <w:bCs/>
          <w:color w:val="000000"/>
          <w:kern w:val="0"/>
          <w:sz w:val="21"/>
          <w:szCs w:val="21"/>
          <w14:ligatures w14:val="none"/>
        </w:rPr>
        <w:t xml:space="preserve">Offertory </w:t>
      </w:r>
      <w:proofErr w:type="gramStart"/>
      <w:r w:rsidRPr="00A3585B">
        <w:rPr>
          <w:rFonts w:ascii="Helvetica" w:eastAsia="Times New Roman" w:hAnsi="Helvetica" w:cs="Times New Roman"/>
          <w:b/>
          <w:bCs/>
          <w:color w:val="000000"/>
          <w:kern w:val="0"/>
          <w:sz w:val="21"/>
          <w:szCs w:val="21"/>
          <w14:ligatures w14:val="none"/>
        </w:rPr>
        <w:t>Hymn  #</w:t>
      </w:r>
      <w:proofErr w:type="gramEnd"/>
      <w:r w:rsidRPr="00A3585B">
        <w:rPr>
          <w:rFonts w:ascii="Helvetica" w:eastAsia="Times New Roman" w:hAnsi="Helvetica" w:cs="Times New Roman"/>
          <w:b/>
          <w:bCs/>
          <w:color w:val="000000"/>
          <w:kern w:val="0"/>
          <w:sz w:val="21"/>
          <w:szCs w:val="21"/>
          <w14:ligatures w14:val="none"/>
        </w:rPr>
        <w:t> 435</w:t>
      </w:r>
      <w:r w:rsidRPr="00A3585B">
        <w:rPr>
          <w:rFonts w:ascii="Helvetica" w:eastAsia="Times New Roman" w:hAnsi="Helvetica" w:cs="Times New Roman"/>
          <w:color w:val="000000"/>
          <w:kern w:val="0"/>
          <w:sz w:val="21"/>
          <w:szCs w:val="21"/>
          <w14:ligatures w14:val="none"/>
        </w:rPr>
        <w:t>​</w:t>
      </w:r>
    </w:p>
    <w:p w14:paraId="2CC0292E" w14:textId="77777777" w:rsidR="00A3585B" w:rsidRPr="00A3585B" w:rsidRDefault="00A3585B" w:rsidP="00A3585B">
      <w:pPr>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b/>
          <w:bCs/>
          <w:i/>
          <w:iCs/>
          <w:color w:val="000000"/>
          <w:kern w:val="0"/>
          <w:sz w:val="21"/>
          <w:szCs w:val="21"/>
          <w14:ligatures w14:val="none"/>
        </w:rPr>
        <w:lastRenderedPageBreak/>
        <w:t xml:space="preserve">Take My Life and Let it </w:t>
      </w:r>
      <w:proofErr w:type="gramStart"/>
      <w:r w:rsidRPr="00A3585B">
        <w:rPr>
          <w:rFonts w:ascii="Helvetica" w:eastAsia="Times New Roman" w:hAnsi="Helvetica" w:cs="Times New Roman"/>
          <w:b/>
          <w:bCs/>
          <w:i/>
          <w:iCs/>
          <w:color w:val="000000"/>
          <w:kern w:val="0"/>
          <w:sz w:val="21"/>
          <w:szCs w:val="21"/>
          <w14:ligatures w14:val="none"/>
        </w:rPr>
        <w:t>Be</w:t>
      </w:r>
      <w:proofErr w:type="gramEnd"/>
    </w:p>
    <w:p w14:paraId="62F8A233" w14:textId="77777777" w:rsidR="00A3585B" w:rsidRPr="00A3585B" w:rsidRDefault="00A3585B" w:rsidP="00A3585B">
      <w:pPr>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color w:val="000000"/>
          <w:kern w:val="0"/>
          <w:sz w:val="21"/>
          <w:szCs w:val="21"/>
          <w14:ligatures w14:val="none"/>
        </w:rPr>
        <w:t> </w:t>
      </w:r>
    </w:p>
    <w:p w14:paraId="77736C38" w14:textId="77777777" w:rsidR="00A3585B" w:rsidRPr="00A3585B" w:rsidRDefault="00A3585B" w:rsidP="00A3585B">
      <w:pPr>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b/>
          <w:bCs/>
          <w:color w:val="000000"/>
          <w:kern w:val="0"/>
          <w:sz w:val="21"/>
          <w:szCs w:val="21"/>
          <w14:ligatures w14:val="none"/>
        </w:rPr>
        <w:t>Offertory Response</w:t>
      </w:r>
      <w:r w:rsidRPr="00A3585B">
        <w:rPr>
          <w:rFonts w:ascii="Helvetica" w:eastAsia="Times New Roman" w:hAnsi="Helvetica" w:cs="Times New Roman"/>
          <w:color w:val="000000"/>
          <w:kern w:val="0"/>
          <w:sz w:val="21"/>
          <w:szCs w:val="21"/>
          <w14:ligatures w14:val="none"/>
        </w:rPr>
        <w:t>​</w:t>
      </w:r>
      <w:r w:rsidRPr="00A3585B">
        <w:rPr>
          <w:rFonts w:ascii="Helvetica" w:eastAsia="Times New Roman" w:hAnsi="Helvetica" w:cs="Times New Roman"/>
          <w:b/>
          <w:bCs/>
          <w:i/>
          <w:iCs/>
          <w:color w:val="000000"/>
          <w:kern w:val="0"/>
          <w:sz w:val="21"/>
          <w:szCs w:val="21"/>
          <w14:ligatures w14:val="none"/>
        </w:rPr>
        <w:t>All Things Come of Thee</w:t>
      </w:r>
      <w:r w:rsidRPr="00A3585B">
        <w:rPr>
          <w:rFonts w:ascii="Helvetica" w:eastAsia="Times New Roman" w:hAnsi="Helvetica" w:cs="Times New Roman"/>
          <w:b/>
          <w:bCs/>
          <w:color w:val="000000"/>
          <w:kern w:val="0"/>
          <w:sz w:val="21"/>
          <w:szCs w:val="21"/>
          <w14:ligatures w14:val="none"/>
        </w:rPr>
        <w:t> </w:t>
      </w:r>
      <w:proofErr w:type="gramStart"/>
      <w:r w:rsidRPr="00A3585B">
        <w:rPr>
          <w:rFonts w:ascii="Helvetica" w:eastAsia="Times New Roman" w:hAnsi="Helvetica" w:cs="Times New Roman"/>
          <w:b/>
          <w:bCs/>
          <w:color w:val="000000"/>
          <w:kern w:val="0"/>
          <w:sz w:val="21"/>
          <w:szCs w:val="21"/>
          <w14:ligatures w14:val="none"/>
        </w:rPr>
        <w:t>   </w:t>
      </w:r>
      <w:r w:rsidRPr="00A3585B">
        <w:rPr>
          <w:rFonts w:ascii="Helvetica" w:eastAsia="Times New Roman" w:hAnsi="Helvetica" w:cs="Times New Roman"/>
          <w:b/>
          <w:bCs/>
          <w:i/>
          <w:iCs/>
          <w:color w:val="000000"/>
          <w:kern w:val="0"/>
          <w:sz w:val="21"/>
          <w:szCs w:val="21"/>
          <w14:ligatures w14:val="none"/>
        </w:rPr>
        <w:t>(</w:t>
      </w:r>
      <w:proofErr w:type="gramEnd"/>
      <w:r w:rsidRPr="00A3585B">
        <w:rPr>
          <w:rFonts w:ascii="Helvetica" w:eastAsia="Times New Roman" w:hAnsi="Helvetica" w:cs="Times New Roman"/>
          <w:b/>
          <w:bCs/>
          <w:i/>
          <w:iCs/>
          <w:color w:val="000000"/>
          <w:kern w:val="0"/>
          <w:sz w:val="21"/>
          <w:szCs w:val="21"/>
          <w14:ligatures w14:val="none"/>
        </w:rPr>
        <w:t>sung)</w:t>
      </w:r>
    </w:p>
    <w:p w14:paraId="220B9D8D" w14:textId="77777777" w:rsidR="00A3585B" w:rsidRPr="00A3585B" w:rsidRDefault="00A3585B" w:rsidP="00A3585B">
      <w:pPr>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color w:val="000000"/>
          <w:kern w:val="0"/>
          <w:sz w:val="21"/>
          <w:szCs w:val="21"/>
          <w14:ligatures w14:val="none"/>
        </w:rPr>
        <w:t> </w:t>
      </w:r>
    </w:p>
    <w:p w14:paraId="32A7F1C8" w14:textId="77777777" w:rsidR="00A3585B" w:rsidRPr="00A3585B" w:rsidRDefault="00A3585B" w:rsidP="00A3585B">
      <w:pPr>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color w:val="000000"/>
          <w:kern w:val="0"/>
          <w:sz w:val="21"/>
          <w:szCs w:val="21"/>
          <w14:ligatures w14:val="none"/>
        </w:rPr>
        <w:t>Sermon</w:t>
      </w:r>
    </w:p>
    <w:p w14:paraId="6FF34B0A" w14:textId="77777777" w:rsidR="00A3585B" w:rsidRPr="00A3585B" w:rsidRDefault="00A3585B" w:rsidP="00A3585B">
      <w:pPr>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color w:val="000000"/>
          <w:kern w:val="0"/>
          <w:sz w:val="21"/>
          <w:szCs w:val="21"/>
          <w14:ligatures w14:val="none"/>
        </w:rPr>
        <w:t>​Jesus starts his presentation by stating that everyone who has left houses, or brothers, or sisters, or father, or mother, or wife, or child, or land, for my name’s sake, will receive one hundred times, and will inherit eternal life.  But many will be last who are first; and first who are last.  People who lay aside their worldly possessions, their pride, their need to impress others with status and success-leave it all behind-and, free of all worldly burdens follow Jesus in his mission of faith-</w:t>
      </w:r>
      <w:proofErr w:type="spellStart"/>
      <w:r w:rsidRPr="00A3585B">
        <w:rPr>
          <w:rFonts w:ascii="Helvetica" w:eastAsia="Times New Roman" w:hAnsi="Helvetica" w:cs="Times New Roman"/>
          <w:color w:val="000000"/>
          <w:kern w:val="0"/>
          <w:sz w:val="21"/>
          <w:szCs w:val="21"/>
          <w14:ligatures w14:val="none"/>
        </w:rPr>
        <w:t>allthese</w:t>
      </w:r>
      <w:proofErr w:type="spellEnd"/>
      <w:r w:rsidRPr="00A3585B">
        <w:rPr>
          <w:rFonts w:ascii="Helvetica" w:eastAsia="Times New Roman" w:hAnsi="Helvetica" w:cs="Times New Roman"/>
          <w:color w:val="000000"/>
          <w:kern w:val="0"/>
          <w:sz w:val="21"/>
          <w:szCs w:val="21"/>
          <w14:ligatures w14:val="none"/>
        </w:rPr>
        <w:t xml:space="preserve"> people, no matter how lowly or poverty stricken will have the same rewards-as place in Heaven.  Jesus is telling us just the opposite of what society tells us is the “right </w:t>
      </w:r>
      <w:proofErr w:type="gramStart"/>
      <w:r w:rsidRPr="00A3585B">
        <w:rPr>
          <w:rFonts w:ascii="Helvetica" w:eastAsia="Times New Roman" w:hAnsi="Helvetica" w:cs="Times New Roman"/>
          <w:color w:val="000000"/>
          <w:kern w:val="0"/>
          <w:sz w:val="21"/>
          <w:szCs w:val="21"/>
          <w14:ligatures w14:val="none"/>
        </w:rPr>
        <w:t>way :</w:t>
      </w:r>
      <w:proofErr w:type="gramEnd"/>
      <w:r w:rsidRPr="00A3585B">
        <w:rPr>
          <w:rFonts w:ascii="Helvetica" w:eastAsia="Times New Roman" w:hAnsi="Helvetica" w:cs="Times New Roman"/>
          <w:color w:val="000000"/>
          <w:kern w:val="0"/>
          <w:sz w:val="21"/>
          <w:szCs w:val="21"/>
          <w14:ligatures w14:val="none"/>
        </w:rPr>
        <w:t xml:space="preserve"> to live our lives.</w:t>
      </w:r>
    </w:p>
    <w:p w14:paraId="6392A01D" w14:textId="77777777" w:rsidR="00A3585B" w:rsidRPr="00A3585B" w:rsidRDefault="00A3585B" w:rsidP="00A3585B">
      <w:pPr>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color w:val="000000"/>
          <w:kern w:val="0"/>
          <w:sz w:val="21"/>
          <w:szCs w:val="21"/>
          <w14:ligatures w14:val="none"/>
        </w:rPr>
        <w:t> </w:t>
      </w:r>
    </w:p>
    <w:p w14:paraId="0B155E84" w14:textId="77777777" w:rsidR="00A3585B" w:rsidRPr="00A3585B" w:rsidRDefault="00A3585B" w:rsidP="00A3585B">
      <w:pPr>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color w:val="000000"/>
          <w:kern w:val="0"/>
          <w:sz w:val="21"/>
          <w:szCs w:val="21"/>
          <w14:ligatures w14:val="none"/>
        </w:rPr>
        <w:t>​In today’s Gospel-the parable of the Laborers in the Vineyard-Jesus gives us yet another difficult message. In this parable he tells us that our reward as Christians is solely dependent on the Grace of God. He likens the kingdom of heaven to a landowner who ignores the rules when he hands out wages at the end of the day.  He does not base the amount he pays each worker on how many hours they worked-he gives everyone the same wage whether they worked twelve hours or one hour. How can this be? Where is the fairness here and how is the landowner like the kingdom of heaven if he’s not being fair. Once again things get turned upside down. Those who began work late in the day - last- get as much money as those who started at dawn – first.</w:t>
      </w:r>
    </w:p>
    <w:p w14:paraId="4DD7A998" w14:textId="77777777" w:rsidR="00A3585B" w:rsidRPr="00A3585B" w:rsidRDefault="00A3585B" w:rsidP="00A3585B">
      <w:pPr>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color w:val="000000"/>
          <w:kern w:val="0"/>
          <w:sz w:val="21"/>
          <w:szCs w:val="21"/>
          <w14:ligatures w14:val="none"/>
        </w:rPr>
        <w:t> </w:t>
      </w:r>
    </w:p>
    <w:p w14:paraId="65921C89" w14:textId="77777777" w:rsidR="00A3585B" w:rsidRPr="00A3585B" w:rsidRDefault="00A3585B" w:rsidP="00A3585B">
      <w:pPr>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color w:val="000000"/>
          <w:kern w:val="0"/>
          <w:sz w:val="21"/>
          <w:szCs w:val="21"/>
          <w14:ligatures w14:val="none"/>
        </w:rPr>
        <w:t xml:space="preserve">​In this story, the landowner represents God’s Grace.  Jesus tells us that we all have an equal share of his grace, first, last or in the middle- everyone gets the same amount.  It doesn’t matter who you bare, when you started, if you entered the race. Once you place your faith in God, just as Jesus placed his faith in God, your share of God’s grace equals everyone else’s share of Grace. This is harder to digest than the lesson of giving everything to follow Jesus.  Harder, </w:t>
      </w:r>
      <w:proofErr w:type="spellStart"/>
      <w:r w:rsidRPr="00A3585B">
        <w:rPr>
          <w:rFonts w:ascii="Helvetica" w:eastAsia="Times New Roman" w:hAnsi="Helvetica" w:cs="Times New Roman"/>
          <w:color w:val="000000"/>
          <w:kern w:val="0"/>
          <w:sz w:val="21"/>
          <w:szCs w:val="21"/>
          <w14:ligatures w14:val="none"/>
        </w:rPr>
        <w:t>becausefrequently</w:t>
      </w:r>
      <w:proofErr w:type="spellEnd"/>
      <w:r w:rsidRPr="00A3585B">
        <w:rPr>
          <w:rFonts w:ascii="Helvetica" w:eastAsia="Times New Roman" w:hAnsi="Helvetica" w:cs="Times New Roman"/>
          <w:color w:val="000000"/>
          <w:kern w:val="0"/>
          <w:sz w:val="21"/>
          <w:szCs w:val="21"/>
          <w14:ligatures w14:val="none"/>
        </w:rPr>
        <w:t>, when we look around us, it is difficult to believe that we are all on equal footing, all on the same playing field. Hard to believe that our faith, out easy of life, our accomplishments are not somehow just a little, if not better, or more correct, than everyone else’s.  In God’s eyes we are all equal.  God sees us all through the same set of eyes  Unfortunately, it is not until we understand this-until we come to understand just what His grace is all about – it is not until then we can experience the peace that Passes all understanding, confident in the knowledge that the Holy Spirit is with us in every inch of the way, every moment of the day, no matter what our life circumstances might be.</w:t>
      </w:r>
    </w:p>
    <w:p w14:paraId="315D9853" w14:textId="77777777" w:rsidR="00A3585B" w:rsidRPr="00A3585B" w:rsidRDefault="00A3585B" w:rsidP="00A3585B">
      <w:pPr>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color w:val="000000"/>
          <w:kern w:val="0"/>
          <w:sz w:val="21"/>
          <w:szCs w:val="21"/>
          <w14:ligatures w14:val="none"/>
        </w:rPr>
        <w:t> </w:t>
      </w:r>
    </w:p>
    <w:p w14:paraId="6EA978D9" w14:textId="77777777" w:rsidR="00A3585B" w:rsidRPr="00A3585B" w:rsidRDefault="00A3585B" w:rsidP="00A3585B">
      <w:pPr>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color w:val="000000"/>
          <w:kern w:val="0"/>
          <w:sz w:val="21"/>
          <w:szCs w:val="21"/>
          <w14:ligatures w14:val="none"/>
        </w:rPr>
        <w:t xml:space="preserve">​Not only do we need God, but God needs us. He needs us to carry out the ministry </w:t>
      </w:r>
      <w:proofErr w:type="spellStart"/>
      <w:r w:rsidRPr="00A3585B">
        <w:rPr>
          <w:rFonts w:ascii="Helvetica" w:eastAsia="Times New Roman" w:hAnsi="Helvetica" w:cs="Times New Roman"/>
          <w:color w:val="000000"/>
          <w:kern w:val="0"/>
          <w:sz w:val="21"/>
          <w:szCs w:val="21"/>
          <w14:ligatures w14:val="none"/>
        </w:rPr>
        <w:t>orreconciliation</w:t>
      </w:r>
      <w:proofErr w:type="spellEnd"/>
      <w:r w:rsidRPr="00A3585B">
        <w:rPr>
          <w:rFonts w:ascii="Helvetica" w:eastAsia="Times New Roman" w:hAnsi="Helvetica" w:cs="Times New Roman"/>
          <w:color w:val="000000"/>
          <w:kern w:val="0"/>
          <w:sz w:val="21"/>
          <w:szCs w:val="21"/>
          <w14:ligatures w14:val="none"/>
        </w:rPr>
        <w:t>. .to be an ambassador for Christ.  Our challenge is to understand how we can do this.  What is our role in life as Christ’s disciple?</w:t>
      </w:r>
    </w:p>
    <w:p w14:paraId="768E0EB8" w14:textId="77777777" w:rsidR="00A3585B" w:rsidRPr="00A3585B" w:rsidRDefault="00A3585B" w:rsidP="00A3585B">
      <w:pPr>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color w:val="000000"/>
          <w:kern w:val="0"/>
          <w:sz w:val="21"/>
          <w:szCs w:val="21"/>
          <w14:ligatures w14:val="none"/>
        </w:rPr>
        <w:t> </w:t>
      </w:r>
    </w:p>
    <w:p w14:paraId="42D7ACA5" w14:textId="77777777" w:rsidR="00A3585B" w:rsidRPr="00A3585B" w:rsidRDefault="00A3585B" w:rsidP="00A3585B">
      <w:pPr>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color w:val="000000"/>
          <w:kern w:val="0"/>
          <w:sz w:val="21"/>
          <w:szCs w:val="21"/>
          <w14:ligatures w14:val="none"/>
        </w:rPr>
        <w:t>​Let us pray!</w:t>
      </w:r>
    </w:p>
    <w:p w14:paraId="6706FCE5" w14:textId="77777777" w:rsidR="00A3585B" w:rsidRPr="00A3585B" w:rsidRDefault="00A3585B" w:rsidP="00A3585B">
      <w:pPr>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color w:val="000000"/>
          <w:kern w:val="0"/>
          <w:sz w:val="21"/>
          <w:szCs w:val="21"/>
          <w14:ligatures w14:val="none"/>
        </w:rPr>
        <w:t> </w:t>
      </w:r>
    </w:p>
    <w:p w14:paraId="1220DDEC" w14:textId="77777777" w:rsidR="00A3585B" w:rsidRPr="00A3585B" w:rsidRDefault="00A3585B" w:rsidP="00A3585B">
      <w:pPr>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i/>
          <w:iCs/>
          <w:color w:val="000000"/>
          <w:kern w:val="0"/>
          <w:sz w:val="21"/>
          <w:szCs w:val="21"/>
          <w14:ligatures w14:val="none"/>
        </w:rPr>
        <w:t>Lord God, your </w:t>
      </w:r>
      <w:proofErr w:type="gramStart"/>
      <w:r w:rsidRPr="00A3585B">
        <w:rPr>
          <w:rFonts w:ascii="Helvetica" w:eastAsia="Times New Roman" w:hAnsi="Helvetica" w:cs="Times New Roman"/>
          <w:i/>
          <w:iCs/>
          <w:color w:val="000000"/>
          <w:kern w:val="0"/>
          <w:sz w:val="21"/>
          <w:szCs w:val="21"/>
          <w14:ligatures w14:val="none"/>
        </w:rPr>
        <w:t>Son</w:t>
      </w:r>
      <w:proofErr w:type="gramEnd"/>
      <w:r w:rsidRPr="00A3585B">
        <w:rPr>
          <w:rFonts w:ascii="Helvetica" w:eastAsia="Times New Roman" w:hAnsi="Helvetica" w:cs="Times New Roman"/>
          <w:i/>
          <w:iCs/>
          <w:color w:val="000000"/>
          <w:kern w:val="0"/>
          <w:sz w:val="21"/>
          <w:szCs w:val="21"/>
          <w14:ligatures w14:val="none"/>
        </w:rPr>
        <w:t xml:space="preserve"> came among us to serve and not be served, and to give his life for the world.  Lead us by his love to serve all those to whom the world offers no comfort and little help.  Through us give hope to the hopeless, love to the unloved, peace to the troubled, and rest to the weary, through your Son, Jesus Christ out lord.</w:t>
      </w:r>
    </w:p>
    <w:p w14:paraId="11EE5C76" w14:textId="77777777" w:rsidR="00A3585B" w:rsidRPr="00A3585B" w:rsidRDefault="00A3585B" w:rsidP="00A3585B">
      <w:pPr>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color w:val="000000"/>
          <w:kern w:val="0"/>
          <w:sz w:val="21"/>
          <w:szCs w:val="21"/>
          <w14:ligatures w14:val="none"/>
        </w:rPr>
        <w:t>​</w:t>
      </w:r>
      <w:r w:rsidRPr="00A3585B">
        <w:rPr>
          <w:rFonts w:ascii="Helvetica" w:eastAsia="Times New Roman" w:hAnsi="Helvetica" w:cs="Times New Roman"/>
          <w:b/>
          <w:bCs/>
          <w:color w:val="000000"/>
          <w:kern w:val="0"/>
          <w:sz w:val="21"/>
          <w:szCs w:val="21"/>
          <w14:ligatures w14:val="none"/>
        </w:rPr>
        <w:t>Amen</w:t>
      </w:r>
    </w:p>
    <w:p w14:paraId="005DD76A" w14:textId="77777777" w:rsidR="00A3585B" w:rsidRPr="00A3585B" w:rsidRDefault="00A3585B" w:rsidP="00A3585B">
      <w:pPr>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b/>
          <w:bCs/>
          <w:color w:val="000000"/>
          <w:kern w:val="0"/>
          <w:sz w:val="21"/>
          <w:szCs w:val="21"/>
          <w14:ligatures w14:val="none"/>
        </w:rPr>
        <w:t>Sermon Hymn # 430</w:t>
      </w:r>
      <w:r w:rsidRPr="00A3585B">
        <w:rPr>
          <w:rFonts w:ascii="Helvetica" w:eastAsia="Times New Roman" w:hAnsi="Helvetica" w:cs="Times New Roman"/>
          <w:color w:val="000000"/>
          <w:kern w:val="0"/>
          <w:sz w:val="21"/>
          <w:szCs w:val="21"/>
          <w14:ligatures w14:val="none"/>
        </w:rPr>
        <w:t>​</w:t>
      </w:r>
    </w:p>
    <w:p w14:paraId="2B1DA7FE" w14:textId="77777777" w:rsidR="00A3585B" w:rsidRPr="00A3585B" w:rsidRDefault="00A3585B" w:rsidP="00A3585B">
      <w:pPr>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b/>
          <w:bCs/>
          <w:i/>
          <w:iCs/>
          <w:color w:val="000000"/>
          <w:kern w:val="0"/>
          <w:sz w:val="21"/>
          <w:szCs w:val="21"/>
          <w14:ligatures w14:val="none"/>
        </w:rPr>
        <w:t>Will You Come and Follow Me</w:t>
      </w:r>
    </w:p>
    <w:p w14:paraId="2BC294BE" w14:textId="77777777" w:rsidR="00A3585B" w:rsidRPr="00A3585B" w:rsidRDefault="00A3585B" w:rsidP="00A3585B">
      <w:pPr>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b/>
          <w:bCs/>
          <w:i/>
          <w:iCs/>
          <w:color w:val="000000"/>
          <w:kern w:val="0"/>
          <w:sz w:val="21"/>
          <w:szCs w:val="21"/>
          <w14:ligatures w14:val="none"/>
        </w:rPr>
        <w:br/>
      </w:r>
    </w:p>
    <w:p w14:paraId="62D0FA3D" w14:textId="77777777" w:rsidR="00A3585B" w:rsidRPr="00A3585B" w:rsidRDefault="00A3585B" w:rsidP="00A3585B">
      <w:pPr>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color w:val="000000"/>
          <w:kern w:val="0"/>
          <w:sz w:val="21"/>
          <w:szCs w:val="21"/>
          <w14:ligatures w14:val="none"/>
        </w:rPr>
        <w:lastRenderedPageBreak/>
        <w:t>Prayer for the King and Commonwealth​p. 12</w:t>
      </w:r>
    </w:p>
    <w:p w14:paraId="061CDF5D" w14:textId="77777777" w:rsidR="00A3585B" w:rsidRPr="00A3585B" w:rsidRDefault="00A3585B" w:rsidP="00A3585B">
      <w:pPr>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color w:val="000000"/>
          <w:kern w:val="0"/>
          <w:sz w:val="21"/>
          <w:szCs w:val="21"/>
          <w14:ligatures w14:val="none"/>
        </w:rPr>
        <w:br/>
      </w:r>
    </w:p>
    <w:p w14:paraId="1CB1A72A" w14:textId="77777777" w:rsidR="00A3585B" w:rsidRPr="00A3585B" w:rsidRDefault="00A3585B" w:rsidP="00A3585B">
      <w:pPr>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color w:val="000000"/>
          <w:kern w:val="0"/>
          <w:sz w:val="21"/>
          <w:szCs w:val="21"/>
          <w14:ligatures w14:val="none"/>
        </w:rPr>
        <w:t>Prayer for the Clergy and People​p. 13</w:t>
      </w:r>
    </w:p>
    <w:p w14:paraId="6666A875" w14:textId="77777777" w:rsidR="00A3585B" w:rsidRPr="00A3585B" w:rsidRDefault="00A3585B" w:rsidP="00A3585B">
      <w:pPr>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color w:val="000000"/>
          <w:kern w:val="0"/>
          <w:sz w:val="21"/>
          <w:szCs w:val="21"/>
          <w14:ligatures w14:val="none"/>
        </w:rPr>
        <w:br/>
      </w:r>
    </w:p>
    <w:p w14:paraId="0B59852C" w14:textId="77777777" w:rsidR="00A3585B" w:rsidRPr="00A3585B" w:rsidRDefault="00A3585B" w:rsidP="00A3585B">
      <w:pPr>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color w:val="000000"/>
          <w:kern w:val="0"/>
          <w:sz w:val="21"/>
          <w:szCs w:val="21"/>
          <w14:ligatures w14:val="none"/>
        </w:rPr>
        <w:t>Prayer for All Conditions of Mortals​p. 14</w:t>
      </w:r>
    </w:p>
    <w:p w14:paraId="04569559" w14:textId="77777777" w:rsidR="00A3585B" w:rsidRPr="00A3585B" w:rsidRDefault="00A3585B" w:rsidP="00A3585B">
      <w:pPr>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color w:val="000000"/>
          <w:kern w:val="0"/>
          <w:sz w:val="21"/>
          <w:szCs w:val="21"/>
          <w14:ligatures w14:val="none"/>
        </w:rPr>
        <w:br/>
      </w:r>
    </w:p>
    <w:p w14:paraId="08AC18D4" w14:textId="77777777" w:rsidR="00A3585B" w:rsidRPr="00A3585B" w:rsidRDefault="00A3585B" w:rsidP="00A3585B">
      <w:pPr>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color w:val="000000"/>
          <w:kern w:val="0"/>
          <w:sz w:val="21"/>
          <w:szCs w:val="21"/>
          <w14:ligatures w14:val="none"/>
        </w:rPr>
        <w:t>General Thanksgiving </w:t>
      </w:r>
      <w:r w:rsidRPr="00A3585B">
        <w:rPr>
          <w:rFonts w:ascii="Helvetica" w:eastAsia="Times New Roman" w:hAnsi="Helvetica" w:cs="Times New Roman"/>
          <w:i/>
          <w:iCs/>
          <w:color w:val="000000"/>
          <w:kern w:val="0"/>
          <w:sz w:val="21"/>
          <w:szCs w:val="21"/>
          <w14:ligatures w14:val="none"/>
        </w:rPr>
        <w:t>(said by all)</w:t>
      </w:r>
      <w:r w:rsidRPr="00A3585B">
        <w:rPr>
          <w:rFonts w:ascii="Helvetica" w:eastAsia="Times New Roman" w:hAnsi="Helvetica" w:cs="Times New Roman"/>
          <w:color w:val="000000"/>
          <w:kern w:val="0"/>
          <w:sz w:val="21"/>
          <w:szCs w:val="21"/>
          <w14:ligatures w14:val="none"/>
        </w:rPr>
        <w:t>​p. 14</w:t>
      </w:r>
    </w:p>
    <w:p w14:paraId="4D4137E9" w14:textId="77777777" w:rsidR="00A3585B" w:rsidRPr="00A3585B" w:rsidRDefault="00A3585B" w:rsidP="00A3585B">
      <w:pPr>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color w:val="000000"/>
          <w:kern w:val="0"/>
          <w:sz w:val="21"/>
          <w:szCs w:val="21"/>
          <w14:ligatures w14:val="none"/>
        </w:rPr>
        <w:br/>
      </w:r>
    </w:p>
    <w:p w14:paraId="5A0AB6A4" w14:textId="77777777" w:rsidR="00A3585B" w:rsidRPr="00A3585B" w:rsidRDefault="00A3585B" w:rsidP="00A3585B">
      <w:pPr>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color w:val="000000"/>
          <w:kern w:val="0"/>
          <w:sz w:val="21"/>
          <w:szCs w:val="21"/>
          <w14:ligatures w14:val="none"/>
        </w:rPr>
        <w:t>Prayer of Saint Chrysostom​p. 15</w:t>
      </w:r>
    </w:p>
    <w:p w14:paraId="680D98FA" w14:textId="77777777" w:rsidR="00A3585B" w:rsidRPr="00A3585B" w:rsidRDefault="00A3585B" w:rsidP="00A3585B">
      <w:pPr>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color w:val="000000"/>
          <w:kern w:val="0"/>
          <w:sz w:val="21"/>
          <w:szCs w:val="21"/>
          <w14:ligatures w14:val="none"/>
        </w:rPr>
        <w:t> </w:t>
      </w:r>
    </w:p>
    <w:p w14:paraId="6CB2A222" w14:textId="77777777" w:rsidR="00A3585B" w:rsidRPr="00A3585B" w:rsidRDefault="00A3585B" w:rsidP="00A3585B">
      <w:pPr>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b/>
          <w:bCs/>
          <w:color w:val="000000"/>
          <w:kern w:val="0"/>
          <w:sz w:val="21"/>
          <w:szCs w:val="21"/>
          <w:u w:val="single"/>
          <w14:ligatures w14:val="none"/>
        </w:rPr>
        <w:t>Prayer for a Renewed Church</w:t>
      </w:r>
      <w:r w:rsidRPr="00A3585B">
        <w:rPr>
          <w:rFonts w:ascii="Helvetica" w:eastAsia="Times New Roman" w:hAnsi="Helvetica" w:cs="Times New Roman"/>
          <w:b/>
          <w:bCs/>
          <w:color w:val="000000"/>
          <w:kern w:val="0"/>
          <w:sz w:val="21"/>
          <w:szCs w:val="21"/>
          <w14:ligatures w14:val="none"/>
        </w:rPr>
        <w:t>:  Almighty God, give us a new vision of you, of your love, of your grace and power, and then, give us a new vision of what you would have us do as your Church in this nation and at this time, and an awareness that in the strength of your Spirit, we can do it to your glory.  In Jesus’ name we pray.  Amen.</w:t>
      </w:r>
    </w:p>
    <w:p w14:paraId="1C02E119" w14:textId="77777777" w:rsidR="00A3585B" w:rsidRPr="00A3585B" w:rsidRDefault="00A3585B" w:rsidP="00A3585B">
      <w:pPr>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color w:val="000000"/>
          <w:kern w:val="0"/>
          <w:sz w:val="21"/>
          <w:szCs w:val="21"/>
          <w14:ligatures w14:val="none"/>
        </w:rPr>
        <w:t> </w:t>
      </w:r>
    </w:p>
    <w:p w14:paraId="3582418B" w14:textId="77777777" w:rsidR="00A3585B" w:rsidRPr="00A3585B" w:rsidRDefault="00A3585B" w:rsidP="00A3585B">
      <w:pPr>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color w:val="000000"/>
          <w:kern w:val="0"/>
          <w:sz w:val="21"/>
          <w:szCs w:val="21"/>
          <w14:ligatures w14:val="none"/>
        </w:rPr>
        <w:t>The Grace​p. 15</w:t>
      </w:r>
    </w:p>
    <w:p w14:paraId="61193395" w14:textId="77777777" w:rsidR="00A3585B" w:rsidRPr="00A3585B" w:rsidRDefault="00A3585B" w:rsidP="00A3585B">
      <w:pPr>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color w:val="000000"/>
          <w:kern w:val="0"/>
          <w:sz w:val="21"/>
          <w:szCs w:val="21"/>
          <w14:ligatures w14:val="none"/>
        </w:rPr>
        <w:t> </w:t>
      </w:r>
    </w:p>
    <w:p w14:paraId="1EDCBCEA" w14:textId="77777777" w:rsidR="00A3585B" w:rsidRPr="00A3585B" w:rsidRDefault="00A3585B" w:rsidP="00A3585B">
      <w:pPr>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b/>
          <w:bCs/>
          <w:color w:val="000000"/>
          <w:kern w:val="0"/>
          <w:sz w:val="21"/>
          <w:szCs w:val="21"/>
          <w14:ligatures w14:val="none"/>
        </w:rPr>
        <w:t>Recessional Hymn # 467</w:t>
      </w:r>
      <w:r w:rsidRPr="00A3585B">
        <w:rPr>
          <w:rFonts w:ascii="Helvetica" w:eastAsia="Times New Roman" w:hAnsi="Helvetica" w:cs="Times New Roman"/>
          <w:color w:val="000000"/>
          <w:kern w:val="0"/>
          <w:sz w:val="21"/>
          <w:szCs w:val="21"/>
          <w14:ligatures w14:val="none"/>
        </w:rPr>
        <w:t>​</w:t>
      </w:r>
    </w:p>
    <w:p w14:paraId="1548120F" w14:textId="77777777" w:rsidR="00A3585B" w:rsidRPr="00A3585B" w:rsidRDefault="00A3585B" w:rsidP="00A3585B">
      <w:pPr>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b/>
          <w:bCs/>
          <w:i/>
          <w:iCs/>
          <w:color w:val="000000"/>
          <w:kern w:val="0"/>
          <w:sz w:val="21"/>
          <w:szCs w:val="21"/>
          <w14:ligatures w14:val="none"/>
        </w:rPr>
        <w:t>Forth in Thy Name, O Lord, I Go</w:t>
      </w:r>
    </w:p>
    <w:p w14:paraId="08E99402" w14:textId="77777777" w:rsidR="00A3585B" w:rsidRPr="00A3585B" w:rsidRDefault="00A3585B" w:rsidP="00A3585B">
      <w:pPr>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b/>
          <w:bCs/>
          <w:i/>
          <w:iCs/>
          <w:color w:val="000000"/>
          <w:kern w:val="0"/>
          <w:sz w:val="21"/>
          <w:szCs w:val="21"/>
          <w14:ligatures w14:val="none"/>
        </w:rPr>
        <w:br/>
      </w:r>
    </w:p>
    <w:p w14:paraId="03DFB9F1" w14:textId="77777777" w:rsidR="00A3585B" w:rsidRPr="00A3585B" w:rsidRDefault="00A3585B" w:rsidP="00A3585B">
      <w:pPr>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color w:val="000000"/>
          <w:kern w:val="0"/>
          <w:sz w:val="21"/>
          <w:szCs w:val="21"/>
          <w14:ligatures w14:val="none"/>
        </w:rPr>
        <w:t>Dismissal</w:t>
      </w:r>
    </w:p>
    <w:p w14:paraId="38ED0248" w14:textId="77777777" w:rsidR="00A3585B" w:rsidRPr="00A3585B" w:rsidRDefault="00A3585B" w:rsidP="00A3585B">
      <w:pPr>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color w:val="000000"/>
          <w:kern w:val="0"/>
          <w:sz w:val="21"/>
          <w:szCs w:val="21"/>
          <w14:ligatures w14:val="none"/>
        </w:rPr>
        <w:t>Officiant: ​​Go in peace to love and serve the </w:t>
      </w:r>
    </w:p>
    <w:p w14:paraId="777D52AE" w14:textId="77777777" w:rsidR="00A3585B" w:rsidRPr="00A3585B" w:rsidRDefault="00A3585B" w:rsidP="00A3585B">
      <w:pPr>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color w:val="000000"/>
          <w:kern w:val="0"/>
          <w:sz w:val="21"/>
          <w:szCs w:val="21"/>
          <w14:ligatures w14:val="none"/>
        </w:rPr>
        <w:t>                        Lord.</w:t>
      </w:r>
    </w:p>
    <w:p w14:paraId="1DD9C4D7" w14:textId="77777777" w:rsidR="00A3585B" w:rsidRPr="00A3585B" w:rsidRDefault="00A3585B" w:rsidP="00A3585B">
      <w:pPr>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color w:val="000000"/>
          <w:kern w:val="0"/>
          <w:sz w:val="21"/>
          <w:szCs w:val="21"/>
          <w14:ligatures w14:val="none"/>
        </w:rPr>
        <w:t>People:​​   Thanks be to God.</w:t>
      </w:r>
    </w:p>
    <w:p w14:paraId="466127AC" w14:textId="77777777" w:rsidR="00A3585B" w:rsidRPr="00A3585B" w:rsidRDefault="00A3585B" w:rsidP="00A3585B">
      <w:pPr>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color w:val="000000"/>
          <w:kern w:val="0"/>
          <w:sz w:val="21"/>
          <w:szCs w:val="21"/>
          <w14:ligatures w14:val="none"/>
        </w:rPr>
        <w:br/>
      </w:r>
    </w:p>
    <w:bookmarkEnd w:id="0"/>
    <w:p w14:paraId="183BDAD6" w14:textId="77777777" w:rsidR="00A3585B" w:rsidRPr="00A3585B" w:rsidRDefault="00A3585B" w:rsidP="00A3585B">
      <w:pPr>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b/>
          <w:bCs/>
          <w:color w:val="000000"/>
          <w:kern w:val="0"/>
          <w:sz w:val="21"/>
          <w:szCs w:val="21"/>
          <w14:ligatures w14:val="none"/>
        </w:rPr>
        <w:t>Sung Benediction</w:t>
      </w:r>
      <w:r w:rsidRPr="00A3585B">
        <w:rPr>
          <w:rFonts w:ascii="Helvetica" w:eastAsia="Times New Roman" w:hAnsi="Helvetica" w:cs="Times New Roman"/>
          <w:color w:val="000000"/>
          <w:kern w:val="0"/>
          <w:sz w:val="21"/>
          <w:szCs w:val="21"/>
          <w14:ligatures w14:val="none"/>
        </w:rPr>
        <w:t>​</w:t>
      </w:r>
      <w:r w:rsidRPr="00A3585B">
        <w:rPr>
          <w:rFonts w:ascii="Helvetica" w:eastAsia="Times New Roman" w:hAnsi="Helvetica" w:cs="Times New Roman"/>
          <w:b/>
          <w:bCs/>
          <w:i/>
          <w:iCs/>
          <w:color w:val="000000"/>
          <w:kern w:val="0"/>
          <w:sz w:val="21"/>
          <w:szCs w:val="21"/>
          <w14:ligatures w14:val="none"/>
        </w:rPr>
        <w:t>Howard’s Blessing (vs. 1-2)</w:t>
      </w:r>
    </w:p>
    <w:p w14:paraId="4B47060E" w14:textId="77777777" w:rsidR="00A3585B" w:rsidRPr="00A3585B" w:rsidRDefault="00A3585B" w:rsidP="00A3585B">
      <w:pPr>
        <w:rPr>
          <w:rFonts w:ascii="Helvetica" w:eastAsia="Times New Roman" w:hAnsi="Helvetica" w:cs="Times New Roman"/>
          <w:color w:val="000000"/>
          <w:kern w:val="0"/>
          <w:sz w:val="21"/>
          <w:szCs w:val="21"/>
          <w14:ligatures w14:val="none"/>
        </w:rPr>
      </w:pPr>
    </w:p>
    <w:p w14:paraId="7EC01768" w14:textId="77777777" w:rsidR="00A3585B" w:rsidRPr="00A3585B" w:rsidRDefault="00A3585B" w:rsidP="00A3585B">
      <w:pPr>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b/>
          <w:bCs/>
          <w:color w:val="000000"/>
          <w:kern w:val="0"/>
          <w:sz w:val="21"/>
          <w:szCs w:val="21"/>
          <w14:ligatures w14:val="none"/>
        </w:rPr>
        <w:t>The Flowers on the Altar today are given to the Glory of God, and in loving memory of Eric and other loved ones, a gift of Rosemary Hunter.</w:t>
      </w:r>
    </w:p>
    <w:p w14:paraId="2A4EE632" w14:textId="77777777" w:rsidR="00A3585B" w:rsidRPr="00A3585B" w:rsidRDefault="00A3585B" w:rsidP="00A3585B">
      <w:pPr>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b/>
          <w:bCs/>
          <w:color w:val="000000"/>
          <w:kern w:val="0"/>
          <w:sz w:val="21"/>
          <w:szCs w:val="21"/>
          <w14:ligatures w14:val="none"/>
        </w:rPr>
        <w:br/>
      </w:r>
    </w:p>
    <w:p w14:paraId="2FE1D7EB" w14:textId="77777777" w:rsidR="00A3585B" w:rsidRPr="00A3585B" w:rsidRDefault="00A3585B" w:rsidP="00A3585B">
      <w:pPr>
        <w:rPr>
          <w:rFonts w:ascii="Helvetica" w:eastAsia="Times New Roman" w:hAnsi="Helvetica" w:cs="Times New Roman"/>
          <w:b/>
          <w:bCs/>
          <w:color w:val="000000"/>
          <w:kern w:val="0"/>
          <w:sz w:val="21"/>
          <w:szCs w:val="21"/>
          <w:u w:val="single"/>
          <w14:ligatures w14:val="none"/>
        </w:rPr>
      </w:pPr>
      <w:r w:rsidRPr="00A3585B">
        <w:rPr>
          <w:rFonts w:ascii="Helvetica" w:eastAsia="Times New Roman" w:hAnsi="Helvetica" w:cs="Times New Roman"/>
          <w:b/>
          <w:bCs/>
          <w:color w:val="000000"/>
          <w:kern w:val="0"/>
          <w:sz w:val="21"/>
          <w:szCs w:val="21"/>
          <w:u w:val="single"/>
          <w14:ligatures w14:val="none"/>
        </w:rPr>
        <w:t>NEWS AND EVENTS</w:t>
      </w:r>
    </w:p>
    <w:p w14:paraId="06251E5A" w14:textId="456D0237" w:rsidR="00A3585B" w:rsidRPr="00A3585B" w:rsidRDefault="00A3585B" w:rsidP="00A3585B">
      <w:pPr>
        <w:rPr>
          <w:rFonts w:ascii="Helvetica" w:eastAsia="Times New Roman" w:hAnsi="Helvetica" w:cs="Times New Roman"/>
          <w:color w:val="000000"/>
          <w:kern w:val="0"/>
          <w:sz w:val="21"/>
          <w:szCs w:val="21"/>
          <w14:ligatures w14:val="none"/>
        </w:rPr>
      </w:pPr>
    </w:p>
    <w:p w14:paraId="590A1D37" w14:textId="77777777" w:rsidR="00A3585B" w:rsidRPr="00A3585B" w:rsidRDefault="00A3585B" w:rsidP="00A3585B">
      <w:pPr>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color w:val="000000"/>
          <w:kern w:val="0"/>
          <w:sz w:val="21"/>
          <w:szCs w:val="21"/>
          <w14:ligatures w14:val="none"/>
        </w:rPr>
        <w:t>Please send all announcements for the bulletin to Karen by </w:t>
      </w:r>
      <w:r w:rsidRPr="00A3585B">
        <w:rPr>
          <w:rFonts w:ascii="Helvetica" w:eastAsia="Times New Roman" w:hAnsi="Helvetica" w:cs="Times New Roman"/>
          <w:b/>
          <w:bCs/>
          <w:color w:val="000000"/>
          <w:kern w:val="0"/>
          <w:sz w:val="21"/>
          <w:szCs w:val="21"/>
          <w14:ligatures w14:val="none"/>
        </w:rPr>
        <w:t>11:00 a.m. Tuesday</w:t>
      </w:r>
      <w:r w:rsidRPr="00A3585B">
        <w:rPr>
          <w:rFonts w:ascii="Helvetica" w:eastAsia="Times New Roman" w:hAnsi="Helvetica" w:cs="Times New Roman"/>
          <w:color w:val="000000"/>
          <w:kern w:val="0"/>
          <w:sz w:val="21"/>
          <w:szCs w:val="21"/>
          <w14:ligatures w14:val="none"/>
        </w:rPr>
        <w:t xml:space="preserve"> of each </w:t>
      </w:r>
      <w:proofErr w:type="gramStart"/>
      <w:r w:rsidRPr="00A3585B">
        <w:rPr>
          <w:rFonts w:ascii="Helvetica" w:eastAsia="Times New Roman" w:hAnsi="Helvetica" w:cs="Times New Roman"/>
          <w:color w:val="000000"/>
          <w:kern w:val="0"/>
          <w:sz w:val="21"/>
          <w:szCs w:val="21"/>
          <w14:ligatures w14:val="none"/>
        </w:rPr>
        <w:t>week  email</w:t>
      </w:r>
      <w:proofErr w:type="gramEnd"/>
      <w:r w:rsidRPr="00A3585B">
        <w:rPr>
          <w:rFonts w:ascii="Helvetica" w:eastAsia="Times New Roman" w:hAnsi="Helvetica" w:cs="Times New Roman"/>
          <w:color w:val="000000"/>
          <w:kern w:val="0"/>
          <w:sz w:val="21"/>
          <w:szCs w:val="21"/>
          <w14:ligatures w14:val="none"/>
        </w:rPr>
        <w:fldChar w:fldCharType="begin"/>
      </w:r>
      <w:r w:rsidRPr="00A3585B">
        <w:rPr>
          <w:rFonts w:ascii="Helvetica" w:eastAsia="Times New Roman" w:hAnsi="Helvetica" w:cs="Times New Roman"/>
          <w:color w:val="000000"/>
          <w:kern w:val="0"/>
          <w:sz w:val="21"/>
          <w:szCs w:val="21"/>
          <w14:ligatures w14:val="none"/>
        </w:rPr>
        <w:instrText>HYPERLINK "mailto:canondavis@gmail.com"</w:instrText>
      </w:r>
      <w:r w:rsidRPr="00A3585B">
        <w:rPr>
          <w:rFonts w:ascii="Helvetica" w:eastAsia="Times New Roman" w:hAnsi="Helvetica" w:cs="Times New Roman"/>
          <w:color w:val="000000"/>
          <w:kern w:val="0"/>
          <w:sz w:val="21"/>
          <w:szCs w:val="21"/>
          <w14:ligatures w14:val="none"/>
        </w:rPr>
      </w:r>
      <w:r w:rsidRPr="00A3585B">
        <w:rPr>
          <w:rFonts w:ascii="Helvetica" w:eastAsia="Times New Roman" w:hAnsi="Helvetica" w:cs="Times New Roman"/>
          <w:color w:val="000000"/>
          <w:kern w:val="0"/>
          <w:sz w:val="21"/>
          <w:szCs w:val="21"/>
          <w14:ligatures w14:val="none"/>
        </w:rPr>
        <w:fldChar w:fldCharType="separate"/>
      </w:r>
      <w:r w:rsidRPr="00A3585B">
        <w:rPr>
          <w:rFonts w:ascii="Helvetica" w:eastAsia="Times New Roman" w:hAnsi="Helvetica" w:cs="Times New Roman"/>
          <w:color w:val="0000FF"/>
          <w:kern w:val="0"/>
          <w:sz w:val="21"/>
          <w:szCs w:val="21"/>
          <w:u w:val="single"/>
          <w14:ligatures w14:val="none"/>
        </w:rPr>
        <w:t>canondavis@gmail.com</w:t>
      </w:r>
      <w:r w:rsidRPr="00A3585B">
        <w:rPr>
          <w:rFonts w:ascii="Helvetica" w:eastAsia="Times New Roman" w:hAnsi="Helvetica" w:cs="Times New Roman"/>
          <w:color w:val="000000"/>
          <w:kern w:val="0"/>
          <w:sz w:val="21"/>
          <w:szCs w:val="21"/>
          <w14:ligatures w14:val="none"/>
        </w:rPr>
        <w:fldChar w:fldCharType="end"/>
      </w:r>
      <w:r w:rsidRPr="00A3585B">
        <w:rPr>
          <w:rFonts w:ascii="Helvetica" w:eastAsia="Times New Roman" w:hAnsi="Helvetica" w:cs="Times New Roman"/>
          <w:color w:val="000000"/>
          <w:kern w:val="0"/>
          <w:sz w:val="21"/>
          <w:szCs w:val="21"/>
          <w14:ligatures w14:val="none"/>
        </w:rPr>
        <w:t> or call 519-344-9531.</w:t>
      </w:r>
    </w:p>
    <w:p w14:paraId="15CD5325" w14:textId="1EE15455" w:rsidR="00A3585B" w:rsidRPr="00A3585B" w:rsidRDefault="00A3585B" w:rsidP="00A3585B">
      <w:pPr>
        <w:rPr>
          <w:rFonts w:ascii="Helvetica" w:eastAsia="Times New Roman" w:hAnsi="Helvetica" w:cs="Times New Roman"/>
          <w:color w:val="000000"/>
          <w:kern w:val="0"/>
          <w:sz w:val="21"/>
          <w:szCs w:val="21"/>
          <w14:ligatures w14:val="none"/>
        </w:rPr>
      </w:pPr>
    </w:p>
    <w:p w14:paraId="75B5C6D5" w14:textId="0D8BBE5D" w:rsidR="00A3585B" w:rsidRDefault="00A3585B" w:rsidP="00A3585B">
      <w:pPr>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color w:val="000000"/>
          <w:kern w:val="0"/>
          <w:sz w:val="21"/>
          <w:szCs w:val="21"/>
          <w14:ligatures w14:val="none"/>
        </w:rPr>
        <w:t xml:space="preserve">If you would like to contact </w:t>
      </w:r>
      <w:proofErr w:type="spellStart"/>
      <w:r w:rsidRPr="00A3585B">
        <w:rPr>
          <w:rFonts w:ascii="Helvetica" w:eastAsia="Times New Roman" w:hAnsi="Helvetica" w:cs="Times New Roman"/>
          <w:color w:val="000000"/>
          <w:kern w:val="0"/>
          <w:sz w:val="21"/>
          <w:szCs w:val="21"/>
          <w14:ligatures w14:val="none"/>
        </w:rPr>
        <w:t>Rev’d</w:t>
      </w:r>
      <w:proofErr w:type="spellEnd"/>
      <w:r w:rsidRPr="00A3585B">
        <w:rPr>
          <w:rFonts w:ascii="Helvetica" w:eastAsia="Times New Roman" w:hAnsi="Helvetica" w:cs="Times New Roman"/>
          <w:color w:val="000000"/>
          <w:kern w:val="0"/>
          <w:sz w:val="21"/>
          <w:szCs w:val="21"/>
          <w14:ligatures w14:val="none"/>
        </w:rPr>
        <w:t xml:space="preserve"> Jon Forbes or would like a home visit with Communion or know of someone who would, </w:t>
      </w:r>
      <w:proofErr w:type="spellStart"/>
      <w:r w:rsidRPr="00A3585B">
        <w:rPr>
          <w:rFonts w:ascii="Helvetica" w:eastAsia="Times New Roman" w:hAnsi="Helvetica" w:cs="Times New Roman"/>
          <w:color w:val="000000"/>
          <w:kern w:val="0"/>
          <w:sz w:val="21"/>
          <w:szCs w:val="21"/>
          <w14:ligatures w14:val="none"/>
        </w:rPr>
        <w:t>Rev’d</w:t>
      </w:r>
      <w:proofErr w:type="spellEnd"/>
      <w:r w:rsidRPr="00A3585B">
        <w:rPr>
          <w:rFonts w:ascii="Helvetica" w:eastAsia="Times New Roman" w:hAnsi="Helvetica" w:cs="Times New Roman"/>
          <w:color w:val="000000"/>
          <w:kern w:val="0"/>
          <w:sz w:val="21"/>
          <w:szCs w:val="21"/>
          <w14:ligatures w14:val="none"/>
        </w:rPr>
        <w:t xml:space="preserve"> Jon may be reached at 1-905-818-9488 or email </w:t>
      </w:r>
      <w:hyperlink r:id="rId6" w:history="1">
        <w:r w:rsidRPr="00A3585B">
          <w:rPr>
            <w:rFonts w:ascii="Helvetica" w:eastAsia="Times New Roman" w:hAnsi="Helvetica" w:cs="Times New Roman"/>
            <w:color w:val="0000FF"/>
            <w:kern w:val="0"/>
            <w:sz w:val="21"/>
            <w:szCs w:val="21"/>
            <w:u w:val="single"/>
            <w14:ligatures w14:val="none"/>
          </w:rPr>
          <w:t>jonforbes@outlook.com</w:t>
        </w:r>
      </w:hyperlink>
    </w:p>
    <w:p w14:paraId="7AC8A06B" w14:textId="77777777" w:rsidR="00A3585B" w:rsidRPr="00A3585B" w:rsidRDefault="00A3585B" w:rsidP="00A3585B">
      <w:pPr>
        <w:rPr>
          <w:rFonts w:ascii="Helvetica" w:eastAsia="Times New Roman" w:hAnsi="Helvetica" w:cs="Times New Roman"/>
          <w:color w:val="000000"/>
          <w:kern w:val="0"/>
          <w:sz w:val="21"/>
          <w:szCs w:val="21"/>
          <w14:ligatures w14:val="none"/>
        </w:rPr>
      </w:pPr>
    </w:p>
    <w:p w14:paraId="1BFEA325" w14:textId="7F1A9189" w:rsidR="00A3585B" w:rsidRDefault="00A3585B" w:rsidP="00A3585B">
      <w:pPr>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color w:val="000000"/>
          <w:kern w:val="0"/>
          <w:sz w:val="21"/>
          <w:szCs w:val="21"/>
          <w14:ligatures w14:val="none"/>
        </w:rPr>
        <w:t>Please join us for </w:t>
      </w:r>
      <w:r w:rsidRPr="00A3585B">
        <w:rPr>
          <w:rFonts w:ascii="Helvetica" w:eastAsia="Times New Roman" w:hAnsi="Helvetica" w:cs="Times New Roman"/>
          <w:b/>
          <w:bCs/>
          <w:color w:val="000000"/>
          <w:kern w:val="0"/>
          <w:sz w:val="21"/>
          <w:szCs w:val="21"/>
          <w14:ligatures w14:val="none"/>
        </w:rPr>
        <w:t>Coffee Hour </w:t>
      </w:r>
      <w:r w:rsidRPr="00A3585B">
        <w:rPr>
          <w:rFonts w:ascii="Helvetica" w:eastAsia="Times New Roman" w:hAnsi="Helvetica" w:cs="Times New Roman"/>
          <w:color w:val="000000"/>
          <w:kern w:val="0"/>
          <w:sz w:val="21"/>
          <w:szCs w:val="21"/>
          <w14:ligatures w14:val="none"/>
        </w:rPr>
        <w:t>after service for a time of fellowship in the parish hall.  </w:t>
      </w:r>
    </w:p>
    <w:p w14:paraId="08E59FB0" w14:textId="77777777" w:rsidR="00A3585B" w:rsidRPr="00A3585B" w:rsidRDefault="00A3585B" w:rsidP="00A3585B">
      <w:pPr>
        <w:rPr>
          <w:rFonts w:ascii="Helvetica" w:eastAsia="Times New Roman" w:hAnsi="Helvetica" w:cs="Times New Roman"/>
          <w:color w:val="000000"/>
          <w:kern w:val="0"/>
          <w:sz w:val="21"/>
          <w:szCs w:val="21"/>
          <w14:ligatures w14:val="none"/>
        </w:rPr>
      </w:pPr>
    </w:p>
    <w:p w14:paraId="12C575EC" w14:textId="77777777" w:rsidR="00A3585B" w:rsidRPr="00A3585B" w:rsidRDefault="00A3585B" w:rsidP="00A3585B">
      <w:pPr>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color w:val="000000"/>
          <w:kern w:val="0"/>
          <w:sz w:val="21"/>
          <w:szCs w:val="21"/>
          <w14:ligatures w14:val="none"/>
        </w:rPr>
        <w:t>The </w:t>
      </w:r>
      <w:r w:rsidRPr="00A3585B">
        <w:rPr>
          <w:rFonts w:ascii="Helvetica" w:eastAsia="Times New Roman" w:hAnsi="Helvetica" w:cs="Times New Roman"/>
          <w:b/>
          <w:bCs/>
          <w:color w:val="000000"/>
          <w:kern w:val="0"/>
          <w:sz w:val="21"/>
          <w:szCs w:val="21"/>
          <w14:ligatures w14:val="none"/>
        </w:rPr>
        <w:t>Chancel Guild</w:t>
      </w:r>
      <w:r w:rsidRPr="00A3585B">
        <w:rPr>
          <w:rFonts w:ascii="Helvetica" w:eastAsia="Times New Roman" w:hAnsi="Helvetica" w:cs="Times New Roman"/>
          <w:color w:val="000000"/>
          <w:kern w:val="0"/>
          <w:sz w:val="21"/>
          <w:szCs w:val="21"/>
          <w14:ligatures w14:val="none"/>
        </w:rPr>
        <w:t> will be decorating the church for Harvest Sunday and Thanksgiving.  All </w:t>
      </w:r>
      <w:r w:rsidRPr="00A3585B">
        <w:rPr>
          <w:rFonts w:ascii="Helvetica" w:eastAsia="Times New Roman" w:hAnsi="Helvetica" w:cs="Times New Roman"/>
          <w:b/>
          <w:bCs/>
          <w:color w:val="000000"/>
          <w:kern w:val="0"/>
          <w:sz w:val="21"/>
          <w:szCs w:val="21"/>
          <w14:ligatures w14:val="none"/>
        </w:rPr>
        <w:t>donations of fruits, vegetables and flowers</w:t>
      </w:r>
      <w:r w:rsidRPr="00A3585B">
        <w:rPr>
          <w:rFonts w:ascii="Helvetica" w:eastAsia="Times New Roman" w:hAnsi="Helvetica" w:cs="Times New Roman"/>
          <w:color w:val="000000"/>
          <w:kern w:val="0"/>
          <w:sz w:val="21"/>
          <w:szCs w:val="21"/>
          <w14:ligatures w14:val="none"/>
        </w:rPr>
        <w:t> are welcomed and appreciated. Please bring your items to the church for </w:t>
      </w:r>
      <w:r w:rsidRPr="00A3585B">
        <w:rPr>
          <w:rFonts w:ascii="Helvetica" w:eastAsia="Times New Roman" w:hAnsi="Helvetica" w:cs="Times New Roman"/>
          <w:b/>
          <w:bCs/>
          <w:color w:val="000000"/>
          <w:kern w:val="0"/>
          <w:sz w:val="21"/>
          <w:szCs w:val="21"/>
          <w14:ligatures w14:val="none"/>
        </w:rPr>
        <w:t>9:30 a.m. on Saturday, September 30th</w:t>
      </w:r>
      <w:r w:rsidRPr="00A3585B">
        <w:rPr>
          <w:rFonts w:ascii="Helvetica" w:eastAsia="Times New Roman" w:hAnsi="Helvetica" w:cs="Times New Roman"/>
          <w:color w:val="000000"/>
          <w:kern w:val="0"/>
          <w:sz w:val="21"/>
          <w:szCs w:val="21"/>
          <w14:ligatures w14:val="none"/>
        </w:rPr>
        <w:t xml:space="preserve">. If you would like </w:t>
      </w:r>
      <w:r w:rsidRPr="00A3585B">
        <w:rPr>
          <w:rFonts w:ascii="Helvetica" w:eastAsia="Times New Roman" w:hAnsi="Helvetica" w:cs="Times New Roman"/>
          <w:color w:val="000000"/>
          <w:kern w:val="0"/>
          <w:sz w:val="21"/>
          <w:szCs w:val="21"/>
          <w14:ligatures w14:val="none"/>
        </w:rPr>
        <w:lastRenderedPageBreak/>
        <w:t xml:space="preserve">to donate but are unable to get to the </w:t>
      </w:r>
      <w:proofErr w:type="gramStart"/>
      <w:r w:rsidRPr="00A3585B">
        <w:rPr>
          <w:rFonts w:ascii="Helvetica" w:eastAsia="Times New Roman" w:hAnsi="Helvetica" w:cs="Times New Roman"/>
          <w:color w:val="000000"/>
          <w:kern w:val="0"/>
          <w:sz w:val="21"/>
          <w:szCs w:val="21"/>
          <w14:ligatures w14:val="none"/>
        </w:rPr>
        <w:t>church</w:t>
      </w:r>
      <w:proofErr w:type="gramEnd"/>
      <w:r w:rsidRPr="00A3585B">
        <w:rPr>
          <w:rFonts w:ascii="Helvetica" w:eastAsia="Times New Roman" w:hAnsi="Helvetica" w:cs="Times New Roman"/>
          <w:color w:val="000000"/>
          <w:kern w:val="0"/>
          <w:sz w:val="21"/>
          <w:szCs w:val="21"/>
          <w14:ligatures w14:val="none"/>
        </w:rPr>
        <w:t xml:space="preserve"> you are welcome to make a monetary donation to the Chancel Guild. They will in turn make </w:t>
      </w:r>
      <w:proofErr w:type="gramStart"/>
      <w:r w:rsidRPr="00A3585B">
        <w:rPr>
          <w:rFonts w:ascii="Helvetica" w:eastAsia="Times New Roman" w:hAnsi="Helvetica" w:cs="Times New Roman"/>
          <w:color w:val="000000"/>
          <w:kern w:val="0"/>
          <w:sz w:val="21"/>
          <w:szCs w:val="21"/>
          <w14:ligatures w14:val="none"/>
        </w:rPr>
        <w:t>a  purchase</w:t>
      </w:r>
      <w:proofErr w:type="gramEnd"/>
      <w:r w:rsidRPr="00A3585B">
        <w:rPr>
          <w:rFonts w:ascii="Helvetica" w:eastAsia="Times New Roman" w:hAnsi="Helvetica" w:cs="Times New Roman"/>
          <w:color w:val="000000"/>
          <w:kern w:val="0"/>
          <w:sz w:val="21"/>
          <w:szCs w:val="21"/>
          <w14:ligatures w14:val="none"/>
        </w:rPr>
        <w:t xml:space="preserve"> for you. All edible produce will be donated to the Inn of the Good Shepherd. Any questions please contact Seonaid at 519-336-6036.</w:t>
      </w:r>
    </w:p>
    <w:p w14:paraId="3C498A0B" w14:textId="77777777" w:rsidR="00A3585B" w:rsidRPr="00A3585B" w:rsidRDefault="00A3585B" w:rsidP="00A3585B">
      <w:pPr>
        <w:ind w:left="315"/>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color w:val="000000"/>
          <w:kern w:val="0"/>
          <w:sz w:val="21"/>
          <w:szCs w:val="21"/>
          <w14:ligatures w14:val="none"/>
        </w:rPr>
        <w:t> </w:t>
      </w:r>
    </w:p>
    <w:p w14:paraId="6C41A162" w14:textId="77777777" w:rsidR="00A3585B" w:rsidRPr="00A3585B" w:rsidRDefault="00A3585B" w:rsidP="00A3585B">
      <w:pPr>
        <w:ind w:left="315"/>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b/>
          <w:bCs/>
          <w:color w:val="000000"/>
          <w:kern w:val="0"/>
          <w:sz w:val="21"/>
          <w:szCs w:val="21"/>
          <w:u w:val="single"/>
          <w14:ligatures w14:val="none"/>
        </w:rPr>
        <w:t>Upcoming Events</w:t>
      </w:r>
      <w:r w:rsidRPr="00A3585B">
        <w:rPr>
          <w:rFonts w:ascii="Helvetica" w:eastAsia="Times New Roman" w:hAnsi="Helvetica" w:cs="Times New Roman"/>
          <w:b/>
          <w:bCs/>
          <w:color w:val="000000"/>
          <w:kern w:val="0"/>
          <w:sz w:val="21"/>
          <w:szCs w:val="21"/>
          <w14:ligatures w14:val="none"/>
        </w:rPr>
        <w:t>:</w:t>
      </w:r>
    </w:p>
    <w:p w14:paraId="2CD92131" w14:textId="77777777" w:rsidR="00A3585B" w:rsidRPr="00A3585B" w:rsidRDefault="00A3585B" w:rsidP="00A3585B">
      <w:pPr>
        <w:ind w:left="315"/>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color w:val="000000"/>
          <w:kern w:val="0"/>
          <w:sz w:val="21"/>
          <w:szCs w:val="21"/>
          <w14:ligatures w14:val="none"/>
        </w:rPr>
        <w:t> </w:t>
      </w:r>
    </w:p>
    <w:p w14:paraId="20DB208E" w14:textId="77777777" w:rsidR="00A3585B" w:rsidRPr="00A3585B" w:rsidRDefault="00A3585B" w:rsidP="00A3585B">
      <w:pPr>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b/>
          <w:bCs/>
          <w:color w:val="000000"/>
          <w:kern w:val="0"/>
          <w:sz w:val="21"/>
          <w:szCs w:val="21"/>
          <w14:ligatures w14:val="none"/>
        </w:rPr>
        <w:t>This year, CDM </w:t>
      </w:r>
      <w:r w:rsidRPr="00A3585B">
        <w:rPr>
          <w:rFonts w:ascii="Helvetica" w:eastAsia="Times New Roman" w:hAnsi="Helvetica" w:cs="Times New Roman"/>
          <w:color w:val="000000"/>
          <w:kern w:val="0"/>
          <w:sz w:val="21"/>
          <w:szCs w:val="21"/>
          <w14:ligatures w14:val="none"/>
        </w:rPr>
        <w:t>will celebrate the </w:t>
      </w:r>
      <w:r w:rsidRPr="00A3585B">
        <w:rPr>
          <w:rFonts w:ascii="Helvetica" w:eastAsia="Times New Roman" w:hAnsi="Helvetica" w:cs="Times New Roman"/>
          <w:b/>
          <w:bCs/>
          <w:color w:val="000000"/>
          <w:kern w:val="0"/>
          <w:sz w:val="21"/>
          <w:szCs w:val="21"/>
          <w14:ligatures w14:val="none"/>
        </w:rPr>
        <w:t>Harvest Home Freewill Thanksgiving Breakfast on Sunday October 1 after church in the Parish Hall.</w:t>
      </w:r>
    </w:p>
    <w:p w14:paraId="117CB391" w14:textId="77777777" w:rsidR="00A3585B" w:rsidRPr="00A3585B" w:rsidRDefault="00A3585B" w:rsidP="00A3585B">
      <w:pPr>
        <w:ind w:left="315"/>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color w:val="000000"/>
          <w:kern w:val="0"/>
          <w:sz w:val="21"/>
          <w:szCs w:val="21"/>
          <w14:ligatures w14:val="none"/>
        </w:rPr>
        <w:t> </w:t>
      </w:r>
    </w:p>
    <w:p w14:paraId="78017C31" w14:textId="77777777" w:rsidR="00A3585B" w:rsidRPr="00A3585B" w:rsidRDefault="00A3585B" w:rsidP="00A3585B">
      <w:pPr>
        <w:ind w:left="315"/>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b/>
          <w:bCs/>
          <w:color w:val="000000"/>
          <w:kern w:val="0"/>
          <w:sz w:val="21"/>
          <w:szCs w:val="21"/>
          <w:u w:val="single"/>
          <w14:ligatures w14:val="none"/>
        </w:rPr>
        <w:t>Reminders</w:t>
      </w:r>
    </w:p>
    <w:p w14:paraId="6C065EAE" w14:textId="77777777" w:rsidR="00A3585B" w:rsidRPr="00A3585B" w:rsidRDefault="00A3585B" w:rsidP="00A3585B">
      <w:pPr>
        <w:ind w:left="315"/>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color w:val="000000"/>
          <w:kern w:val="0"/>
          <w:sz w:val="21"/>
          <w:szCs w:val="21"/>
          <w14:ligatures w14:val="none"/>
        </w:rPr>
        <w:t> </w:t>
      </w:r>
    </w:p>
    <w:p w14:paraId="4B6B3538" w14:textId="05155994" w:rsidR="00A3585B" w:rsidRPr="00A3585B" w:rsidRDefault="00A3585B" w:rsidP="00A3585B">
      <w:pPr>
        <w:ind w:left="315"/>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color w:val="000000"/>
          <w:kern w:val="0"/>
          <w:sz w:val="21"/>
          <w:szCs w:val="21"/>
          <w14:ligatures w14:val="none"/>
        </w:rPr>
        <w:t>27 Sep​</w:t>
      </w:r>
      <w:r w:rsidRPr="00A3585B">
        <w:rPr>
          <w:rFonts w:ascii="Helvetica" w:eastAsia="Times New Roman" w:hAnsi="Helvetica" w:cs="Times New Roman"/>
          <w:color w:val="000000"/>
          <w:kern w:val="0"/>
          <w:sz w:val="21"/>
          <w:szCs w:val="21"/>
          <w14:ligatures w14:val="none"/>
        </w:rPr>
        <w:t xml:space="preserve">t.  </w:t>
      </w:r>
      <w:r w:rsidRPr="00A3585B">
        <w:rPr>
          <w:rFonts w:ascii="Helvetica" w:eastAsia="Times New Roman" w:hAnsi="Helvetica" w:cs="Times New Roman"/>
          <w:color w:val="000000"/>
          <w:kern w:val="0"/>
          <w:sz w:val="21"/>
          <w:szCs w:val="21"/>
          <w14:ligatures w14:val="none"/>
        </w:rPr>
        <w:t>Parish Council Meeting 10:00 a.m. </w:t>
      </w:r>
    </w:p>
    <w:p w14:paraId="6AE5707F" w14:textId="77777777" w:rsidR="00A3585B" w:rsidRPr="00A3585B" w:rsidRDefault="00A3585B" w:rsidP="00A3585B">
      <w:pPr>
        <w:ind w:left="315"/>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color w:val="000000"/>
          <w:kern w:val="0"/>
          <w:sz w:val="21"/>
          <w:szCs w:val="21"/>
          <w14:ligatures w14:val="none"/>
        </w:rPr>
        <w:t>                Boardroom</w:t>
      </w:r>
    </w:p>
    <w:p w14:paraId="7F199917" w14:textId="77777777" w:rsidR="00A3585B" w:rsidRPr="00A3585B" w:rsidRDefault="00A3585B" w:rsidP="00A3585B">
      <w:pPr>
        <w:ind w:left="315"/>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color w:val="000000"/>
          <w:kern w:val="0"/>
          <w:sz w:val="21"/>
          <w:szCs w:val="21"/>
          <w14:ligatures w14:val="none"/>
        </w:rPr>
        <w:t>1 Oct.  ​Harvest Home Freewill Thanksgiving </w:t>
      </w:r>
    </w:p>
    <w:p w14:paraId="1413095C" w14:textId="77777777" w:rsidR="00A3585B" w:rsidRPr="00A3585B" w:rsidRDefault="00A3585B" w:rsidP="00A3585B">
      <w:pPr>
        <w:ind w:left="315"/>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color w:val="000000"/>
          <w:kern w:val="0"/>
          <w:sz w:val="21"/>
          <w:szCs w:val="21"/>
          <w14:ligatures w14:val="none"/>
        </w:rPr>
        <w:t>                Breakfast</w:t>
      </w:r>
    </w:p>
    <w:p w14:paraId="395AC798" w14:textId="77777777" w:rsidR="00A3585B" w:rsidRPr="00A3585B" w:rsidRDefault="00A3585B" w:rsidP="00A3585B">
      <w:pPr>
        <w:ind w:left="315"/>
        <w:rPr>
          <w:rFonts w:ascii="Helvetica" w:eastAsia="Times New Roman" w:hAnsi="Helvetica" w:cs="Times New Roman"/>
          <w:color w:val="000000"/>
          <w:kern w:val="0"/>
          <w:sz w:val="21"/>
          <w:szCs w:val="21"/>
          <w14:ligatures w14:val="none"/>
        </w:rPr>
      </w:pPr>
      <w:r w:rsidRPr="00A3585B">
        <w:rPr>
          <w:rFonts w:ascii="Helvetica" w:eastAsia="Times New Roman" w:hAnsi="Helvetica" w:cs="Times New Roman"/>
          <w:color w:val="000000"/>
          <w:kern w:val="0"/>
          <w:sz w:val="21"/>
          <w:szCs w:val="21"/>
          <w14:ligatures w14:val="none"/>
        </w:rPr>
        <w:t>8 Oct​   Thanksgiving Service</w:t>
      </w:r>
    </w:p>
    <w:p w14:paraId="43F9854B" w14:textId="77777777" w:rsidR="009A2B99" w:rsidRPr="00A3585B" w:rsidRDefault="009A2B99"/>
    <w:sectPr w:rsidR="009A2B99" w:rsidRPr="00A3585B" w:rsidSect="005869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85B"/>
    <w:rsid w:val="005869DD"/>
    <w:rsid w:val="008424D1"/>
    <w:rsid w:val="009A2B99"/>
    <w:rsid w:val="00A358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899B70D"/>
  <w15:chartTrackingRefBased/>
  <w15:docId w15:val="{714EC8C3-410C-4149-9F96-0E6F11837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39">
    <w:name w:val="s39"/>
    <w:basedOn w:val="Normal"/>
    <w:rsid w:val="00A3585B"/>
    <w:pPr>
      <w:spacing w:before="100" w:beforeAutospacing="1" w:after="100" w:afterAutospacing="1"/>
    </w:pPr>
    <w:rPr>
      <w:rFonts w:ascii="Times New Roman" w:eastAsia="Times New Roman" w:hAnsi="Times New Roman" w:cs="Times New Roman"/>
      <w:kern w:val="0"/>
      <w14:ligatures w14:val="none"/>
    </w:rPr>
  </w:style>
  <w:style w:type="character" w:customStyle="1" w:styleId="bumpedfont15">
    <w:name w:val="bumpedfont15"/>
    <w:basedOn w:val="DefaultParagraphFont"/>
    <w:rsid w:val="00A3585B"/>
  </w:style>
  <w:style w:type="paragraph" w:customStyle="1" w:styleId="s41">
    <w:name w:val="s41"/>
    <w:basedOn w:val="Normal"/>
    <w:rsid w:val="00A3585B"/>
    <w:pPr>
      <w:spacing w:before="100" w:beforeAutospacing="1" w:after="100" w:afterAutospacing="1"/>
    </w:pPr>
    <w:rPr>
      <w:rFonts w:ascii="Times New Roman" w:eastAsia="Times New Roman" w:hAnsi="Times New Roman" w:cs="Times New Roman"/>
      <w:kern w:val="0"/>
      <w14:ligatures w14:val="none"/>
    </w:rPr>
  </w:style>
  <w:style w:type="paragraph" w:customStyle="1" w:styleId="s43">
    <w:name w:val="s43"/>
    <w:basedOn w:val="Normal"/>
    <w:rsid w:val="00A3585B"/>
    <w:pPr>
      <w:spacing w:before="100" w:beforeAutospacing="1" w:after="100" w:afterAutospacing="1"/>
    </w:pPr>
    <w:rPr>
      <w:rFonts w:ascii="Times New Roman" w:eastAsia="Times New Roman" w:hAnsi="Times New Roman" w:cs="Times New Roman"/>
      <w:kern w:val="0"/>
      <w14:ligatures w14:val="none"/>
    </w:rPr>
  </w:style>
  <w:style w:type="paragraph" w:customStyle="1" w:styleId="s46">
    <w:name w:val="s46"/>
    <w:basedOn w:val="Normal"/>
    <w:rsid w:val="00A3585B"/>
    <w:pPr>
      <w:spacing w:before="100" w:beforeAutospacing="1" w:after="100" w:afterAutospacing="1"/>
    </w:pPr>
    <w:rPr>
      <w:rFonts w:ascii="Times New Roman" w:eastAsia="Times New Roman" w:hAnsi="Times New Roman" w:cs="Times New Roman"/>
      <w:kern w:val="0"/>
      <w14:ligatures w14:val="none"/>
    </w:rPr>
  </w:style>
  <w:style w:type="character" w:customStyle="1" w:styleId="s45">
    <w:name w:val="s45"/>
    <w:basedOn w:val="DefaultParagraphFont"/>
    <w:rsid w:val="00A3585B"/>
  </w:style>
  <w:style w:type="paragraph" w:customStyle="1" w:styleId="s47">
    <w:name w:val="s47"/>
    <w:basedOn w:val="Normal"/>
    <w:rsid w:val="00A3585B"/>
    <w:pPr>
      <w:spacing w:before="100" w:beforeAutospacing="1" w:after="100" w:afterAutospacing="1"/>
    </w:pPr>
    <w:rPr>
      <w:rFonts w:ascii="Times New Roman" w:eastAsia="Times New Roman" w:hAnsi="Times New Roman" w:cs="Times New Roman"/>
      <w:kern w:val="0"/>
      <w14:ligatures w14:val="none"/>
    </w:rPr>
  </w:style>
  <w:style w:type="paragraph" w:customStyle="1" w:styleId="s48">
    <w:name w:val="s48"/>
    <w:basedOn w:val="Normal"/>
    <w:rsid w:val="00A3585B"/>
    <w:pPr>
      <w:spacing w:before="100" w:beforeAutospacing="1" w:after="100" w:afterAutospacing="1"/>
    </w:pPr>
    <w:rPr>
      <w:rFonts w:ascii="Times New Roman" w:eastAsia="Times New Roman" w:hAnsi="Times New Roman" w:cs="Times New Roman"/>
      <w:kern w:val="0"/>
      <w14:ligatures w14:val="none"/>
    </w:rPr>
  </w:style>
  <w:style w:type="character" w:customStyle="1" w:styleId="s49">
    <w:name w:val="s49"/>
    <w:basedOn w:val="DefaultParagraphFont"/>
    <w:rsid w:val="00A3585B"/>
  </w:style>
  <w:style w:type="character" w:styleId="Hyperlink">
    <w:name w:val="Hyperlink"/>
    <w:basedOn w:val="DefaultParagraphFont"/>
    <w:uiPriority w:val="99"/>
    <w:semiHidden/>
    <w:unhideWhenUsed/>
    <w:rsid w:val="00A3585B"/>
    <w:rPr>
      <w:color w:val="0000FF"/>
      <w:u w:val="single"/>
    </w:rPr>
  </w:style>
  <w:style w:type="character" w:customStyle="1" w:styleId="s50">
    <w:name w:val="s50"/>
    <w:basedOn w:val="DefaultParagraphFont"/>
    <w:rsid w:val="00A3585B"/>
  </w:style>
  <w:style w:type="paragraph" w:customStyle="1" w:styleId="s4">
    <w:name w:val="s4"/>
    <w:basedOn w:val="Normal"/>
    <w:rsid w:val="00A3585B"/>
    <w:pPr>
      <w:spacing w:before="100" w:beforeAutospacing="1" w:after="100" w:afterAutospacing="1"/>
    </w:pPr>
    <w:rPr>
      <w:rFonts w:ascii="Times New Roman" w:eastAsia="Times New Roman" w:hAnsi="Times New Roman" w:cs="Times New Roman"/>
      <w:kern w:val="0"/>
      <w14:ligatures w14:val="none"/>
    </w:rPr>
  </w:style>
  <w:style w:type="paragraph" w:customStyle="1" w:styleId="s2">
    <w:name w:val="s2"/>
    <w:basedOn w:val="Normal"/>
    <w:rsid w:val="00A3585B"/>
    <w:pPr>
      <w:spacing w:before="100" w:beforeAutospacing="1" w:after="100" w:afterAutospacing="1"/>
    </w:pPr>
    <w:rPr>
      <w:rFonts w:ascii="Times New Roman" w:eastAsia="Times New Roman" w:hAnsi="Times New Roman" w:cs="Times New Roman"/>
      <w:kern w:val="0"/>
      <w14:ligatures w14:val="none"/>
    </w:rPr>
  </w:style>
  <w:style w:type="paragraph" w:customStyle="1" w:styleId="s61">
    <w:name w:val="s61"/>
    <w:basedOn w:val="Normal"/>
    <w:rsid w:val="00A3585B"/>
    <w:pPr>
      <w:spacing w:before="100" w:beforeAutospacing="1" w:after="100" w:afterAutospacing="1"/>
    </w:pPr>
    <w:rPr>
      <w:rFonts w:ascii="Times New Roman" w:eastAsia="Times New Roman" w:hAnsi="Times New Roman" w:cs="Times New Roman"/>
      <w:kern w:val="0"/>
      <w14:ligatures w14:val="none"/>
    </w:rPr>
  </w:style>
  <w:style w:type="paragraph" w:customStyle="1" w:styleId="s111">
    <w:name w:val="s111"/>
    <w:basedOn w:val="Normal"/>
    <w:rsid w:val="00A3585B"/>
    <w:pPr>
      <w:spacing w:before="100" w:beforeAutospacing="1" w:after="100" w:afterAutospacing="1"/>
    </w:pPr>
    <w:rPr>
      <w:rFonts w:ascii="Times New Roman" w:eastAsia="Times New Roman" w:hAnsi="Times New Roman" w:cs="Times New Roman"/>
      <w:kern w:val="0"/>
      <w14:ligatures w14:val="none"/>
    </w:rPr>
  </w:style>
  <w:style w:type="paragraph" w:customStyle="1" w:styleId="s17">
    <w:name w:val="s17"/>
    <w:basedOn w:val="Normal"/>
    <w:rsid w:val="00A3585B"/>
    <w:pPr>
      <w:spacing w:before="100" w:beforeAutospacing="1" w:after="100" w:afterAutospacing="1"/>
    </w:pPr>
    <w:rPr>
      <w:rFonts w:ascii="Times New Roman" w:eastAsia="Times New Roman" w:hAnsi="Times New Roman" w:cs="Times New Roman"/>
      <w:kern w:val="0"/>
      <w14:ligatures w14:val="none"/>
    </w:rPr>
  </w:style>
  <w:style w:type="paragraph" w:customStyle="1" w:styleId="s19">
    <w:name w:val="s19"/>
    <w:basedOn w:val="Normal"/>
    <w:rsid w:val="00A3585B"/>
    <w:pPr>
      <w:spacing w:before="100" w:beforeAutospacing="1" w:after="100" w:afterAutospacing="1"/>
    </w:pPr>
    <w:rPr>
      <w:rFonts w:ascii="Times New Roman" w:eastAsia="Times New Roman" w:hAnsi="Times New Roman" w:cs="Times New Roman"/>
      <w:kern w:val="0"/>
      <w14:ligatures w14:val="none"/>
    </w:rPr>
  </w:style>
  <w:style w:type="paragraph" w:customStyle="1" w:styleId="s29">
    <w:name w:val="s29"/>
    <w:basedOn w:val="Normal"/>
    <w:rsid w:val="00A3585B"/>
    <w:pPr>
      <w:spacing w:before="100" w:beforeAutospacing="1" w:after="100" w:afterAutospacing="1"/>
    </w:pPr>
    <w:rPr>
      <w:rFonts w:ascii="Times New Roman" w:eastAsia="Times New Roman" w:hAnsi="Times New Roman" w:cs="Times New Roman"/>
      <w:kern w:val="0"/>
      <w14:ligatures w14:val="none"/>
    </w:rPr>
  </w:style>
  <w:style w:type="paragraph" w:customStyle="1" w:styleId="s33">
    <w:name w:val="s33"/>
    <w:basedOn w:val="Normal"/>
    <w:rsid w:val="00A3585B"/>
    <w:pPr>
      <w:spacing w:before="100" w:beforeAutospacing="1" w:after="100" w:afterAutospacing="1"/>
    </w:pPr>
    <w:rPr>
      <w:rFonts w:ascii="Times New Roman" w:eastAsia="Times New Roman" w:hAnsi="Times New Roman" w:cs="Times New Roman"/>
      <w:kern w:val="0"/>
      <w14:ligatures w14:val="none"/>
    </w:rPr>
  </w:style>
  <w:style w:type="paragraph" w:customStyle="1" w:styleId="s35">
    <w:name w:val="s35"/>
    <w:basedOn w:val="Normal"/>
    <w:rsid w:val="00A3585B"/>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23092">
      <w:bodyDiv w:val="1"/>
      <w:marLeft w:val="0"/>
      <w:marRight w:val="0"/>
      <w:marTop w:val="0"/>
      <w:marBottom w:val="0"/>
      <w:divBdr>
        <w:top w:val="none" w:sz="0" w:space="0" w:color="auto"/>
        <w:left w:val="none" w:sz="0" w:space="0" w:color="auto"/>
        <w:bottom w:val="none" w:sz="0" w:space="0" w:color="auto"/>
        <w:right w:val="none" w:sz="0" w:space="0" w:color="auto"/>
      </w:divBdr>
      <w:divsChild>
        <w:div w:id="1416125192">
          <w:marLeft w:val="0"/>
          <w:marRight w:val="0"/>
          <w:marTop w:val="0"/>
          <w:marBottom w:val="0"/>
          <w:divBdr>
            <w:top w:val="none" w:sz="0" w:space="0" w:color="auto"/>
            <w:left w:val="none" w:sz="0" w:space="0" w:color="auto"/>
            <w:bottom w:val="none" w:sz="0" w:space="0" w:color="auto"/>
            <w:right w:val="none" w:sz="0" w:space="0" w:color="auto"/>
          </w:divBdr>
          <w:divsChild>
            <w:div w:id="2053534960">
              <w:marLeft w:val="0"/>
              <w:marRight w:val="0"/>
              <w:marTop w:val="0"/>
              <w:marBottom w:val="0"/>
              <w:divBdr>
                <w:top w:val="none" w:sz="0" w:space="0" w:color="auto"/>
                <w:left w:val="none" w:sz="0" w:space="0" w:color="auto"/>
                <w:bottom w:val="none" w:sz="0" w:space="0" w:color="auto"/>
                <w:right w:val="none" w:sz="0" w:space="0" w:color="auto"/>
              </w:divBdr>
              <w:divsChild>
                <w:div w:id="137627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324605">
          <w:marLeft w:val="0"/>
          <w:marRight w:val="0"/>
          <w:marTop w:val="0"/>
          <w:marBottom w:val="0"/>
          <w:divBdr>
            <w:top w:val="none" w:sz="0" w:space="0" w:color="auto"/>
            <w:left w:val="none" w:sz="0" w:space="0" w:color="auto"/>
            <w:bottom w:val="none" w:sz="0" w:space="0" w:color="auto"/>
            <w:right w:val="none" w:sz="0" w:space="0" w:color="auto"/>
          </w:divBdr>
        </w:div>
        <w:div w:id="560209779">
          <w:marLeft w:val="0"/>
          <w:marRight w:val="0"/>
          <w:marTop w:val="0"/>
          <w:marBottom w:val="0"/>
          <w:divBdr>
            <w:top w:val="none" w:sz="0" w:space="0" w:color="auto"/>
            <w:left w:val="none" w:sz="0" w:space="0" w:color="auto"/>
            <w:bottom w:val="none" w:sz="0" w:space="0" w:color="auto"/>
            <w:right w:val="none" w:sz="0" w:space="0" w:color="auto"/>
          </w:divBdr>
          <w:divsChild>
            <w:div w:id="2122799909">
              <w:marLeft w:val="0"/>
              <w:marRight w:val="0"/>
              <w:marTop w:val="0"/>
              <w:marBottom w:val="0"/>
              <w:divBdr>
                <w:top w:val="none" w:sz="0" w:space="0" w:color="auto"/>
                <w:left w:val="none" w:sz="0" w:space="0" w:color="auto"/>
                <w:bottom w:val="none" w:sz="0" w:space="0" w:color="auto"/>
                <w:right w:val="none" w:sz="0" w:space="0" w:color="auto"/>
              </w:divBdr>
            </w:div>
            <w:div w:id="72632856">
              <w:marLeft w:val="270"/>
              <w:marRight w:val="0"/>
              <w:marTop w:val="0"/>
              <w:marBottom w:val="0"/>
              <w:divBdr>
                <w:top w:val="none" w:sz="0" w:space="0" w:color="auto"/>
                <w:left w:val="none" w:sz="0" w:space="0" w:color="auto"/>
                <w:bottom w:val="none" w:sz="0" w:space="0" w:color="auto"/>
                <w:right w:val="none" w:sz="0" w:space="0" w:color="auto"/>
              </w:divBdr>
              <w:divsChild>
                <w:div w:id="891622918">
                  <w:marLeft w:val="0"/>
                  <w:marRight w:val="0"/>
                  <w:marTop w:val="0"/>
                  <w:marBottom w:val="0"/>
                  <w:divBdr>
                    <w:top w:val="none" w:sz="0" w:space="0" w:color="auto"/>
                    <w:left w:val="none" w:sz="0" w:space="0" w:color="auto"/>
                    <w:bottom w:val="none" w:sz="0" w:space="0" w:color="auto"/>
                    <w:right w:val="none" w:sz="0" w:space="0" w:color="auto"/>
                  </w:divBdr>
                </w:div>
              </w:divsChild>
            </w:div>
            <w:div w:id="555433611">
              <w:marLeft w:val="270"/>
              <w:marRight w:val="0"/>
              <w:marTop w:val="0"/>
              <w:marBottom w:val="0"/>
              <w:divBdr>
                <w:top w:val="none" w:sz="0" w:space="0" w:color="auto"/>
                <w:left w:val="none" w:sz="0" w:space="0" w:color="auto"/>
                <w:bottom w:val="none" w:sz="0" w:space="0" w:color="auto"/>
                <w:right w:val="none" w:sz="0" w:space="0" w:color="auto"/>
              </w:divBdr>
            </w:div>
            <w:div w:id="391317583">
              <w:marLeft w:val="270"/>
              <w:marRight w:val="0"/>
              <w:marTop w:val="0"/>
              <w:marBottom w:val="0"/>
              <w:divBdr>
                <w:top w:val="none" w:sz="0" w:space="0" w:color="auto"/>
                <w:left w:val="none" w:sz="0" w:space="0" w:color="auto"/>
                <w:bottom w:val="none" w:sz="0" w:space="0" w:color="auto"/>
                <w:right w:val="none" w:sz="0" w:space="0" w:color="auto"/>
              </w:divBdr>
              <w:divsChild>
                <w:div w:id="2019651469">
                  <w:marLeft w:val="0"/>
                  <w:marRight w:val="0"/>
                  <w:marTop w:val="0"/>
                  <w:marBottom w:val="0"/>
                  <w:divBdr>
                    <w:top w:val="none" w:sz="0" w:space="0" w:color="auto"/>
                    <w:left w:val="none" w:sz="0" w:space="0" w:color="auto"/>
                    <w:bottom w:val="none" w:sz="0" w:space="0" w:color="auto"/>
                    <w:right w:val="none" w:sz="0" w:space="0" w:color="auto"/>
                  </w:divBdr>
                </w:div>
              </w:divsChild>
            </w:div>
            <w:div w:id="2113430319">
              <w:marLeft w:val="270"/>
              <w:marRight w:val="0"/>
              <w:marTop w:val="0"/>
              <w:marBottom w:val="0"/>
              <w:divBdr>
                <w:top w:val="none" w:sz="0" w:space="0" w:color="auto"/>
                <w:left w:val="none" w:sz="0" w:space="0" w:color="auto"/>
                <w:bottom w:val="none" w:sz="0" w:space="0" w:color="auto"/>
                <w:right w:val="none" w:sz="0" w:space="0" w:color="auto"/>
              </w:divBdr>
              <w:divsChild>
                <w:div w:id="1378579694">
                  <w:marLeft w:val="0"/>
                  <w:marRight w:val="0"/>
                  <w:marTop w:val="0"/>
                  <w:marBottom w:val="0"/>
                  <w:divBdr>
                    <w:top w:val="none" w:sz="0" w:space="0" w:color="auto"/>
                    <w:left w:val="none" w:sz="0" w:space="0" w:color="auto"/>
                    <w:bottom w:val="none" w:sz="0" w:space="0" w:color="auto"/>
                    <w:right w:val="none" w:sz="0" w:space="0" w:color="auto"/>
                  </w:divBdr>
                </w:div>
              </w:divsChild>
            </w:div>
            <w:div w:id="1151487019">
              <w:marLeft w:val="270"/>
              <w:marRight w:val="0"/>
              <w:marTop w:val="0"/>
              <w:marBottom w:val="0"/>
              <w:divBdr>
                <w:top w:val="none" w:sz="0" w:space="0" w:color="auto"/>
                <w:left w:val="none" w:sz="0" w:space="0" w:color="auto"/>
                <w:bottom w:val="none" w:sz="0" w:space="0" w:color="auto"/>
                <w:right w:val="none" w:sz="0" w:space="0" w:color="auto"/>
              </w:divBdr>
              <w:divsChild>
                <w:div w:id="52988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nforbes@outlook.com" TargetMode="External"/><Relationship Id="rId5" Type="http://schemas.openxmlformats.org/officeDocument/2006/relationships/hyperlink" Target="http://www.canondavis.com/" TargetMode="External"/><Relationship Id="rId4" Type="http://schemas.openxmlformats.org/officeDocument/2006/relationships/hyperlink" Target="mailto:canondavi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1765</Words>
  <Characters>10061</Characters>
  <Application>Microsoft Office Word</Application>
  <DocSecurity>0</DocSecurity>
  <Lines>83</Lines>
  <Paragraphs>23</Paragraphs>
  <ScaleCrop>false</ScaleCrop>
  <Company/>
  <LinksUpToDate>false</LinksUpToDate>
  <CharactersWithSpaces>11803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Duke</dc:creator>
  <cp:keywords/>
  <dc:description/>
  <cp:lastModifiedBy>Diana Duke</cp:lastModifiedBy>
  <cp:revision>1</cp:revision>
  <dcterms:created xsi:type="dcterms:W3CDTF">2023-10-01T17:08:00Z</dcterms:created>
  <dcterms:modified xsi:type="dcterms:W3CDTF">2023-10-01T17:09:00Z</dcterms:modified>
</cp:coreProperties>
</file>