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3FFE"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Canon Davis Memorial Church</w:t>
      </w:r>
    </w:p>
    <w:p w14:paraId="6127E457"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i/>
          <w:iCs/>
          <w:sz w:val="21"/>
          <w:szCs w:val="21"/>
        </w:rPr>
        <w:t>Anglican Church of Canada</w:t>
      </w:r>
    </w:p>
    <w:p w14:paraId="252207F7" w14:textId="0FE8927E"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i/>
          <w:iCs/>
          <w:sz w:val="21"/>
          <w:szCs w:val="21"/>
        </w:rPr>
        <w:t>19</w:t>
      </w:r>
      <w:r w:rsidRPr="009A0BFE">
        <w:rPr>
          <w:rFonts w:ascii="Helvetica" w:eastAsia="Times New Roman" w:hAnsi="Helvetica" w:cs="Times New Roman"/>
          <w:i/>
          <w:iCs/>
          <w:sz w:val="21"/>
          <w:szCs w:val="21"/>
          <w:vertAlign w:val="superscript"/>
        </w:rPr>
        <w:t>th</w:t>
      </w:r>
      <w:r w:rsidRPr="009A0BFE">
        <w:rPr>
          <w:rFonts w:ascii="Helvetica" w:eastAsia="Times New Roman" w:hAnsi="Helvetica" w:cs="Times New Roman"/>
          <w:i/>
          <w:iCs/>
          <w:sz w:val="21"/>
          <w:szCs w:val="21"/>
        </w:rPr>
        <w:t> </w:t>
      </w:r>
      <w:proofErr w:type="gramStart"/>
      <w:r w:rsidRPr="009A0BFE">
        <w:rPr>
          <w:rFonts w:ascii="Helvetica" w:eastAsia="Times New Roman" w:hAnsi="Helvetica" w:cs="Times New Roman"/>
          <w:i/>
          <w:iCs/>
          <w:sz w:val="21"/>
          <w:szCs w:val="21"/>
        </w:rPr>
        <w:t>June,</w:t>
      </w:r>
      <w:proofErr w:type="gramEnd"/>
      <w:r w:rsidRPr="009A0BFE">
        <w:rPr>
          <w:rFonts w:ascii="Helvetica" w:eastAsia="Times New Roman" w:hAnsi="Helvetica" w:cs="Times New Roman"/>
          <w:i/>
          <w:iCs/>
          <w:sz w:val="21"/>
          <w:szCs w:val="21"/>
        </w:rPr>
        <w:t xml:space="preserve"> 2022 – Second Sunday after Pentecost</w:t>
      </w:r>
      <w:bookmarkStart w:id="0" w:name="_GoBack"/>
    </w:p>
    <w:p w14:paraId="25984D4C"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5EDA29C9"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We come and worship God.</w:t>
      </w:r>
    </w:p>
    <w:p w14:paraId="7281E14D"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We go our way with souls nourished.</w:t>
      </w:r>
    </w:p>
    <w:p w14:paraId="7BAD4CA4"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i/>
          <w:iCs/>
          <w:sz w:val="21"/>
          <w:szCs w:val="21"/>
        </w:rPr>
        <w:t>Worship Service: Sunday 9:30 a.m.</w:t>
      </w:r>
    </w:p>
    <w:p w14:paraId="42623194"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i/>
          <w:iCs/>
          <w:sz w:val="21"/>
          <w:szCs w:val="21"/>
        </w:rPr>
        <w:t>380 Russell St. North (at Maxwell St.), Sarnia, Ontario, N7T 6S6</w:t>
      </w:r>
    </w:p>
    <w:p w14:paraId="4C14DA4C"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i/>
          <w:iCs/>
          <w:sz w:val="21"/>
          <w:szCs w:val="21"/>
        </w:rPr>
        <w:t>(519) 344-9531 - Email: </w:t>
      </w:r>
      <w:hyperlink r:id="rId4" w:history="1">
        <w:r w:rsidRPr="009A0BFE">
          <w:rPr>
            <w:rFonts w:ascii="Helvetica" w:eastAsia="Times New Roman" w:hAnsi="Helvetica" w:cs="Times New Roman"/>
            <w:i/>
            <w:iCs/>
            <w:color w:val="0000FF"/>
            <w:sz w:val="21"/>
            <w:szCs w:val="21"/>
            <w:u w:val="single"/>
          </w:rPr>
          <w:t>canondavis@gmail.com</w:t>
        </w:r>
      </w:hyperlink>
      <w:r w:rsidRPr="009A0BFE">
        <w:rPr>
          <w:rFonts w:ascii="Helvetica" w:eastAsia="Times New Roman" w:hAnsi="Helvetica" w:cs="Times New Roman"/>
          <w:i/>
          <w:iCs/>
          <w:sz w:val="21"/>
          <w:szCs w:val="21"/>
        </w:rPr>
        <w:t> -</w:t>
      </w:r>
      <w:hyperlink r:id="rId5" w:history="1">
        <w:r w:rsidRPr="009A0BFE">
          <w:rPr>
            <w:rFonts w:ascii="Helvetica" w:eastAsia="Times New Roman" w:hAnsi="Helvetica" w:cs="Times New Roman"/>
            <w:color w:val="0000FF"/>
            <w:sz w:val="21"/>
            <w:szCs w:val="21"/>
            <w:u w:val="single"/>
          </w:rPr>
          <w:t>http://www.canondavis.com</w:t>
        </w:r>
      </w:hyperlink>
    </w:p>
    <w:p w14:paraId="57078627" w14:textId="77777777" w:rsidR="009A0BFE" w:rsidRPr="009A0BFE" w:rsidRDefault="009A0BFE" w:rsidP="009A0BFE">
      <w:pPr>
        <w:rPr>
          <w:rFonts w:ascii="Helvetica" w:eastAsia="Times New Roman" w:hAnsi="Helvetica" w:cs="Times New Roman"/>
          <w:sz w:val="21"/>
          <w:szCs w:val="21"/>
        </w:rPr>
      </w:pPr>
    </w:p>
    <w:p w14:paraId="56B25943"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13174A0A"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b/>
          <w:bCs/>
          <w:sz w:val="21"/>
          <w:szCs w:val="21"/>
        </w:rPr>
        <w:t>19</w:t>
      </w:r>
      <w:r w:rsidRPr="009A0BFE">
        <w:rPr>
          <w:rFonts w:ascii="Helvetica" w:eastAsia="Times New Roman" w:hAnsi="Helvetica" w:cs="Times New Roman"/>
          <w:b/>
          <w:bCs/>
          <w:sz w:val="21"/>
          <w:szCs w:val="21"/>
          <w:vertAlign w:val="superscript"/>
        </w:rPr>
        <w:t>th</w:t>
      </w:r>
      <w:r w:rsidRPr="009A0BFE">
        <w:rPr>
          <w:rFonts w:ascii="Helvetica" w:eastAsia="Times New Roman" w:hAnsi="Helvetica" w:cs="Times New Roman"/>
          <w:b/>
          <w:bCs/>
          <w:sz w:val="21"/>
          <w:szCs w:val="21"/>
        </w:rPr>
        <w:t> </w:t>
      </w:r>
      <w:proofErr w:type="gramStart"/>
      <w:r w:rsidRPr="009A0BFE">
        <w:rPr>
          <w:rFonts w:ascii="Helvetica" w:eastAsia="Times New Roman" w:hAnsi="Helvetica" w:cs="Times New Roman"/>
          <w:b/>
          <w:bCs/>
          <w:sz w:val="21"/>
          <w:szCs w:val="21"/>
        </w:rPr>
        <w:t>June,</w:t>
      </w:r>
      <w:proofErr w:type="gramEnd"/>
      <w:r w:rsidRPr="009A0BFE">
        <w:rPr>
          <w:rFonts w:ascii="Helvetica" w:eastAsia="Times New Roman" w:hAnsi="Helvetica" w:cs="Times New Roman"/>
          <w:b/>
          <w:bCs/>
          <w:sz w:val="21"/>
          <w:szCs w:val="21"/>
        </w:rPr>
        <w:t xml:space="preserve"> 2022 </w:t>
      </w:r>
    </w:p>
    <w:p w14:paraId="7F802E48"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b/>
          <w:bCs/>
          <w:sz w:val="21"/>
          <w:szCs w:val="21"/>
        </w:rPr>
        <w:t>Second Sunday After Pentecost</w:t>
      </w:r>
    </w:p>
    <w:p w14:paraId="737C7963"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9:30 a.m. Holy Eucharist (BAS) p. 185</w:t>
      </w:r>
    </w:p>
    <w:p w14:paraId="0949C746"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Rev. Ray Jenkins assisted by John Hayter</w:t>
      </w:r>
    </w:p>
    <w:p w14:paraId="6E6E8917"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Dorothy Miller - Organist</w:t>
      </w:r>
    </w:p>
    <w:p w14:paraId="218E2E32"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668EEAEF"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u w:val="single"/>
        </w:rPr>
        <w:t>THE GATHERING OF THE COMMUNITY</w:t>
      </w:r>
    </w:p>
    <w:p w14:paraId="13D7CA90"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b/>
          <w:bCs/>
          <w:sz w:val="21"/>
          <w:szCs w:val="21"/>
        </w:rPr>
        <w:t>Processional Hymn </w:t>
      </w:r>
      <w:r w:rsidRPr="009A0BFE">
        <w:rPr>
          <w:rFonts w:ascii="Helvetica" w:eastAsia="Times New Roman" w:hAnsi="Helvetica" w:cs="Times New Roman"/>
          <w:b/>
          <w:bCs/>
          <w:i/>
          <w:iCs/>
          <w:sz w:val="21"/>
          <w:szCs w:val="21"/>
        </w:rPr>
        <w:t># </w:t>
      </w:r>
      <w:r w:rsidRPr="009A0BFE">
        <w:rPr>
          <w:rFonts w:ascii="Helvetica" w:eastAsia="Times New Roman" w:hAnsi="Helvetica" w:cs="Times New Roman"/>
          <w:b/>
          <w:bCs/>
          <w:sz w:val="21"/>
          <w:szCs w:val="21"/>
        </w:rPr>
        <w:t>103</w:t>
      </w:r>
      <w:r w:rsidRPr="009A0BFE">
        <w:rPr>
          <w:rFonts w:ascii="Helvetica" w:eastAsia="Times New Roman" w:hAnsi="Helvetica" w:cs="Times New Roman"/>
          <w:sz w:val="21"/>
          <w:szCs w:val="21"/>
        </w:rPr>
        <w:t>​</w:t>
      </w:r>
      <w:r w:rsidRPr="009A0BFE">
        <w:rPr>
          <w:rFonts w:ascii="Helvetica" w:eastAsia="Times New Roman" w:hAnsi="Helvetica" w:cs="Times New Roman"/>
          <w:b/>
          <w:bCs/>
          <w:i/>
          <w:iCs/>
          <w:sz w:val="21"/>
          <w:szCs w:val="21"/>
        </w:rPr>
        <w:t>On Jordan’s Bank, the Baptist’s Cry</w:t>
      </w:r>
    </w:p>
    <w:p w14:paraId="5882B3D4"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Greeting​p. 185</w:t>
      </w:r>
    </w:p>
    <w:p w14:paraId="2939AABA"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Kyrie Eleison​p. 186</w:t>
      </w:r>
    </w:p>
    <w:p w14:paraId="24576BD4"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48D057B7"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b/>
          <w:bCs/>
          <w:sz w:val="21"/>
          <w:szCs w:val="21"/>
          <w:u w:val="single"/>
        </w:rPr>
        <w:t>Collect of the Day</w:t>
      </w:r>
      <w:r w:rsidRPr="009A0BFE">
        <w:rPr>
          <w:rFonts w:ascii="Helvetica" w:eastAsia="Times New Roman" w:hAnsi="Helvetica" w:cs="Times New Roman"/>
          <w:b/>
          <w:bCs/>
          <w:sz w:val="21"/>
          <w:szCs w:val="21"/>
        </w:rPr>
        <w:t>:  O God our defender, storms rage about us and cause us to be afraid.  Rescue your people from despair, deliver your sons and daughters from fear, and preserve us all from unbelief, through your Son, Jesus Christ our Lord, who lives and reigns with you and the Holy Spirit, one God, now and ever.  Amen.</w:t>
      </w:r>
    </w:p>
    <w:p w14:paraId="7BC1EE0E"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59D68279"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u w:val="single"/>
        </w:rPr>
        <w:t>INSTALLATION OF LAY READER</w:t>
      </w:r>
    </w:p>
    <w:p w14:paraId="155851AC" w14:textId="77777777" w:rsidR="009A0BFE" w:rsidRPr="009A0BFE" w:rsidRDefault="009A0BFE" w:rsidP="009A0BFE">
      <w:pPr>
        <w:rPr>
          <w:rFonts w:ascii="Helvetica" w:eastAsia="Times New Roman" w:hAnsi="Helvetica" w:cs="Times New Roman"/>
          <w:sz w:val="21"/>
          <w:szCs w:val="21"/>
        </w:rPr>
      </w:pPr>
    </w:p>
    <w:p w14:paraId="7841F4AB" w14:textId="7F3D6766"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fldChar w:fldCharType="begin"/>
      </w:r>
      <w:r w:rsidRPr="009A0BFE">
        <w:rPr>
          <w:rFonts w:ascii="Helvetica" w:eastAsia="Times New Roman" w:hAnsi="Helvetica" w:cs="Times New Roman"/>
          <w:sz w:val="21"/>
          <w:szCs w:val="21"/>
        </w:rPr>
        <w:instrText xml:space="preserve"> INCLUDEPICTURE "x-apple-ql-id://9C595F61-F2C3-4DCC-B5FC-C2549B803DA5/x-apple-ql-magic/C1991E35-2556-4641-8C6A-01CD9F64267A.png" \* MERGEFORMATINET </w:instrText>
      </w:r>
      <w:r w:rsidRPr="009A0BFE">
        <w:rPr>
          <w:rFonts w:ascii="Helvetica" w:eastAsia="Times New Roman" w:hAnsi="Helvetica" w:cs="Times New Roman"/>
          <w:sz w:val="21"/>
          <w:szCs w:val="21"/>
        </w:rPr>
        <w:fldChar w:fldCharType="separate"/>
      </w:r>
      <w:r w:rsidRPr="009A0BFE">
        <w:rPr>
          <w:rFonts w:ascii="Helvetica" w:eastAsia="Times New Roman" w:hAnsi="Helvetica" w:cs="Times New Roman"/>
          <w:noProof/>
          <w:sz w:val="21"/>
          <w:szCs w:val="21"/>
        </w:rPr>
        <mc:AlternateContent>
          <mc:Choice Requires="wps">
            <w:drawing>
              <wp:inline distT="0" distB="0" distL="0" distR="0" wp14:anchorId="0170C578" wp14:editId="22179F0D">
                <wp:extent cx="301625" cy="3016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04E35" id="Rectangl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9A0BFE">
        <w:rPr>
          <w:rFonts w:ascii="Helvetica" w:eastAsia="Times New Roman" w:hAnsi="Helvetica" w:cs="Times New Roman"/>
          <w:sz w:val="21"/>
          <w:szCs w:val="21"/>
        </w:rPr>
        <w:fldChar w:fldCharType="end"/>
      </w:r>
    </w:p>
    <w:p w14:paraId="15544560"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5CF63416"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b/>
          <w:bCs/>
          <w:i/>
          <w:iCs/>
          <w:sz w:val="21"/>
          <w:szCs w:val="21"/>
        </w:rPr>
        <w:t>Feed My Lambs</w:t>
      </w:r>
    </w:p>
    <w:p w14:paraId="6C392361"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670F35F3"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b/>
          <w:bCs/>
          <w:sz w:val="21"/>
          <w:szCs w:val="21"/>
        </w:rPr>
        <w:t>ADMISSION OF PARISH LAY READER</w:t>
      </w:r>
    </w:p>
    <w:p w14:paraId="4D9592E7"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7E3189C5"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The Congregation being seated, the Candidate and the Wardens stand before the Priest.</w:t>
      </w:r>
    </w:p>
    <w:p w14:paraId="4D7F534F"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28ABEA92"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The Wardens present the Candidate.</w:t>
      </w:r>
    </w:p>
    <w:p w14:paraId="6652B9F4"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0EB4BA75"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WARDENS:</w:t>
      </w:r>
    </w:p>
    <w:p w14:paraId="4661D4CC"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​We present to you</w:t>
      </w:r>
      <w:r w:rsidRPr="009A0BFE">
        <w:rPr>
          <w:rFonts w:ascii="Helvetica" w:eastAsia="Times New Roman" w:hAnsi="Helvetica" w:cs="Times New Roman"/>
          <w:i/>
          <w:iCs/>
          <w:sz w:val="21"/>
          <w:szCs w:val="21"/>
        </w:rPr>
        <w:t> William Coyle Graham</w:t>
      </w:r>
      <w:r w:rsidRPr="009A0BFE">
        <w:rPr>
          <w:rFonts w:ascii="Helvetica" w:eastAsia="Times New Roman" w:hAnsi="Helvetica" w:cs="Times New Roman"/>
          <w:sz w:val="21"/>
          <w:szCs w:val="21"/>
        </w:rPr>
        <w:t>, to be admitted to the office of Lay Reader of this Parish.</w:t>
      </w:r>
    </w:p>
    <w:p w14:paraId="322D7C17"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15FE3A00"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PRIEST:</w:t>
      </w:r>
    </w:p>
    <w:p w14:paraId="5503DBF4"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​Has he been selected in accordance with the Canons and customs of this Diocese, and do you believe his manner of life to be suitable to the exercise of his office?</w:t>
      </w:r>
    </w:p>
    <w:p w14:paraId="101A0433"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511FC2DC"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WARDENS:  </w:t>
      </w:r>
    </w:p>
    <w:p w14:paraId="4A8363D0"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lastRenderedPageBreak/>
        <w:t>​We certify to you that he has been duly selected and we believe him to be qualified for this office.</w:t>
      </w:r>
    </w:p>
    <w:p w14:paraId="2D990000"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61A1C6E1"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PRIEST:</w:t>
      </w:r>
    </w:p>
    <w:p w14:paraId="16579F80"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To the candidate</w:t>
      </w:r>
    </w:p>
    <w:p w14:paraId="3A8EAB58"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0E503181"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Will you be loyal to the doctrine, discipline, and worship of Christ as this church has received them, and will you, in accordance with the canons of this diocese, obey all Priests who may have authority over you and your work?</w:t>
      </w:r>
    </w:p>
    <w:p w14:paraId="3587CFDF" w14:textId="77777777" w:rsidR="009A0BFE" w:rsidRPr="009A0BFE" w:rsidRDefault="009A0BFE" w:rsidP="009A0BFE">
      <w:pPr>
        <w:rPr>
          <w:rFonts w:ascii="Helvetica" w:eastAsia="Times New Roman" w:hAnsi="Helvetica" w:cs="Times New Roman"/>
          <w:sz w:val="21"/>
          <w:szCs w:val="21"/>
        </w:rPr>
      </w:pPr>
    </w:p>
    <w:p w14:paraId="363E65B8"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CANDIDATE:</w:t>
      </w:r>
    </w:p>
    <w:p w14:paraId="12D1172B"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​I am willing and ready so to do. </w:t>
      </w:r>
    </w:p>
    <w:p w14:paraId="7A727F7F"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159211CB"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PRIEST:</w:t>
      </w:r>
    </w:p>
    <w:p w14:paraId="1FC14688"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​May God guide and bless you in the doing of this.</w:t>
      </w:r>
    </w:p>
    <w:p w14:paraId="54BB8235"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387F0AF0"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xml:space="preserve">THE WARDENS read the </w:t>
      </w:r>
      <w:proofErr w:type="gramStart"/>
      <w:r w:rsidRPr="009A0BFE">
        <w:rPr>
          <w:rFonts w:ascii="Helvetica" w:eastAsia="Times New Roman" w:hAnsi="Helvetica" w:cs="Times New Roman"/>
          <w:sz w:val="21"/>
          <w:szCs w:val="21"/>
        </w:rPr>
        <w:t>Bishop's</w:t>
      </w:r>
      <w:proofErr w:type="gramEnd"/>
      <w:r w:rsidRPr="009A0BFE">
        <w:rPr>
          <w:rFonts w:ascii="Helvetica" w:eastAsia="Times New Roman" w:hAnsi="Helvetica" w:cs="Times New Roman"/>
          <w:sz w:val="21"/>
          <w:szCs w:val="21"/>
        </w:rPr>
        <w:t xml:space="preserve"> license.</w:t>
      </w:r>
    </w:p>
    <w:p w14:paraId="7CD3714D"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56AE8830"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THE PRIEST takes the candidate by the right hand.</w:t>
      </w:r>
    </w:p>
    <w:p w14:paraId="00AB84F7"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4F189DF1"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PRIEST:</w:t>
      </w:r>
    </w:p>
    <w:p w14:paraId="7E7018D0"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i/>
          <w:iCs/>
          <w:sz w:val="21"/>
          <w:szCs w:val="21"/>
        </w:rPr>
        <w:t>William Coyle Graham</w:t>
      </w:r>
      <w:r w:rsidRPr="009A0BFE">
        <w:rPr>
          <w:rFonts w:ascii="Helvetica" w:eastAsia="Times New Roman" w:hAnsi="Helvetica" w:cs="Times New Roman"/>
          <w:sz w:val="21"/>
          <w:szCs w:val="21"/>
        </w:rPr>
        <w:t>, I admit you to the Office of Lay Reader of this Parish; and I give you this </w:t>
      </w:r>
      <w:r w:rsidRPr="009A0BFE">
        <w:rPr>
          <w:rFonts w:ascii="Helvetica" w:eastAsia="Times New Roman" w:hAnsi="Helvetica" w:cs="Times New Roman"/>
          <w:i/>
          <w:iCs/>
          <w:sz w:val="21"/>
          <w:szCs w:val="21"/>
        </w:rPr>
        <w:t>Bible</w:t>
      </w:r>
      <w:r w:rsidRPr="009A0BFE">
        <w:rPr>
          <w:rFonts w:ascii="Helvetica" w:eastAsia="Times New Roman" w:hAnsi="Helvetica" w:cs="Times New Roman"/>
          <w:sz w:val="21"/>
          <w:szCs w:val="21"/>
        </w:rPr>
        <w:t> as a token of your ministry; in the name of the Father, and of the Son, and of the Holy Spirit.  Amen.</w:t>
      </w:r>
    </w:p>
    <w:p w14:paraId="2D74EF4E"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7A0D5408"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Let us pray.</w:t>
      </w:r>
    </w:p>
    <w:p w14:paraId="6C5DA8CB"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6021778B"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 xml:space="preserve">Almighty God, we thank you that by the death and resurrection of your Son Jesus Christ you have overcome sin and brought us to yourself, and that by the sealing of your Holy </w:t>
      </w:r>
      <w:proofErr w:type="gramStart"/>
      <w:r w:rsidRPr="009A0BFE">
        <w:rPr>
          <w:rFonts w:ascii="Helvetica" w:eastAsia="Times New Roman" w:hAnsi="Helvetica" w:cs="Times New Roman"/>
          <w:sz w:val="21"/>
          <w:szCs w:val="21"/>
        </w:rPr>
        <w:t>Spirit</w:t>
      </w:r>
      <w:proofErr w:type="gramEnd"/>
      <w:r w:rsidRPr="009A0BFE">
        <w:rPr>
          <w:rFonts w:ascii="Helvetica" w:eastAsia="Times New Roman" w:hAnsi="Helvetica" w:cs="Times New Roman"/>
          <w:sz w:val="21"/>
          <w:szCs w:val="21"/>
        </w:rPr>
        <w:t xml:space="preserve"> you have bound us to your service.  Send this your servant forth in the power of that Spirit to perform the service you set before him; through Jesus Christ your Son our Lord, who lives and reigns with you and the Holy Spirit, one God, now and for ever.  Amen.</w:t>
      </w:r>
    </w:p>
    <w:p w14:paraId="7EF3FCD0"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7136B849"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5B48CB1E"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i/>
          <w:iCs/>
          <w:sz w:val="21"/>
          <w:szCs w:val="21"/>
        </w:rPr>
        <w:t>The CANDIDATE is vested with the Medallion of Office.</w:t>
      </w:r>
      <w:r w:rsidRPr="009A0BFE">
        <w:rPr>
          <w:rFonts w:ascii="Helvetica" w:eastAsia="Times New Roman" w:hAnsi="Helvetica" w:cs="Times New Roman"/>
          <w:i/>
          <w:iCs/>
          <w:sz w:val="21"/>
          <w:szCs w:val="21"/>
        </w:rPr>
        <w:br/>
      </w:r>
      <w:r w:rsidRPr="009A0BFE">
        <w:rPr>
          <w:rFonts w:ascii="Helvetica" w:eastAsia="Times New Roman" w:hAnsi="Helvetica" w:cs="Times New Roman"/>
          <w:sz w:val="21"/>
          <w:szCs w:val="21"/>
        </w:rPr>
        <w:t>PRIEST:</w:t>
      </w:r>
    </w:p>
    <w:p w14:paraId="12A52ED2"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Teach me your way, O Lord, and I will walk in your truth.</w:t>
      </w:r>
    </w:p>
    <w:p w14:paraId="6601D77F"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6FB51F97"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PEOPLE:</w:t>
      </w:r>
    </w:p>
    <w:p w14:paraId="1289D8BF"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Knit my heart unto you, that I may fear your Name.</w:t>
      </w:r>
    </w:p>
    <w:p w14:paraId="4D4CD8A6"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18203A2A"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PRIEST:</w:t>
      </w:r>
    </w:p>
    <w:p w14:paraId="27641947"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So will I always sing praises unto your Name.</w:t>
      </w:r>
    </w:p>
    <w:p w14:paraId="462A7F3A"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675FA404"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PEOPLE:</w:t>
      </w:r>
    </w:p>
    <w:p w14:paraId="5B242663"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That I may daily perform my vows.</w:t>
      </w:r>
    </w:p>
    <w:p w14:paraId="14E18440"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2A9B4E63"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PRIEST:</w:t>
      </w:r>
    </w:p>
    <w:p w14:paraId="231AFC37"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Let us pray.</w:t>
      </w:r>
    </w:p>
    <w:p w14:paraId="5D4A920F"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10D23F9D"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lastRenderedPageBreak/>
        <w:t>Almighty God, whose blessed Son did read the holy scriptures in the synagogue; look graciously upon the Lay Readers of your church, and so enlighten them with wisdom and understanding that they may read your holy Word to the edification of your people, and the glory of your holy Name.  Grant that they may be so filled with your Holy Spirit that, seeking your glory and the salvation of souls, they may minister your word with steadfast devotion and, by the constancy of their faith and the innocence of their lives, may adorn in all things the doctrine of Christ our Saviour, who lives and reigns with you and the Holy Spirit, one God, for ever and ever.  Amen.</w:t>
      </w:r>
    </w:p>
    <w:p w14:paraId="6CDF2EAB"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490E3EA5"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i/>
          <w:iCs/>
          <w:sz w:val="21"/>
          <w:szCs w:val="21"/>
        </w:rPr>
        <w:t>The service continues with the Readings.</w:t>
      </w:r>
    </w:p>
    <w:p w14:paraId="428628C4" w14:textId="77777777" w:rsidR="009A0BFE" w:rsidRPr="009A0BFE" w:rsidRDefault="009A0BFE" w:rsidP="009A0BFE">
      <w:pPr>
        <w:rPr>
          <w:rFonts w:ascii="Helvetica" w:eastAsia="Times New Roman" w:hAnsi="Helvetica" w:cs="Times New Roman"/>
          <w:sz w:val="21"/>
          <w:szCs w:val="21"/>
        </w:rPr>
      </w:pPr>
    </w:p>
    <w:p w14:paraId="2FD6C577"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u w:val="single"/>
        </w:rPr>
        <w:t>THE PROCLAMATION OF THE WORD</w:t>
      </w:r>
    </w:p>
    <w:p w14:paraId="5D622D09"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1</w:t>
      </w:r>
      <w:r w:rsidRPr="009A0BFE">
        <w:rPr>
          <w:rFonts w:ascii="Helvetica" w:eastAsia="Times New Roman" w:hAnsi="Helvetica" w:cs="Times New Roman"/>
          <w:sz w:val="21"/>
          <w:szCs w:val="21"/>
          <w:vertAlign w:val="superscript"/>
        </w:rPr>
        <w:t>st</w:t>
      </w:r>
      <w:r w:rsidRPr="009A0BFE">
        <w:rPr>
          <w:rFonts w:ascii="Helvetica" w:eastAsia="Times New Roman" w:hAnsi="Helvetica" w:cs="Times New Roman"/>
          <w:sz w:val="21"/>
          <w:szCs w:val="21"/>
        </w:rPr>
        <w:t> Reading: 1 Kings 19: 1-4, 8-15A</w:t>
      </w:r>
    </w:p>
    <w:p w14:paraId="1A66A510"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A READING FROM THE FIRST BOOK OF KINGS</w:t>
      </w:r>
      <w:r w:rsidRPr="009A0BFE">
        <w:rPr>
          <w:rFonts w:ascii="Helvetica" w:eastAsia="Times New Roman" w:hAnsi="Helvetica" w:cs="Times New Roman"/>
          <w:sz w:val="21"/>
          <w:szCs w:val="21"/>
        </w:rPr>
        <w:br/>
        <w:t>Ahab told Jezebel all that Elijah had done, and how he had killed all the prophets with the sword. Then Jezebel sent a messenger to Elijah, saying, "So may the gods do to me, and more also, if I do not make your life like the life of one </w:t>
      </w:r>
      <w:bookmarkEnd w:id="0"/>
      <w:r w:rsidRPr="009A0BFE">
        <w:rPr>
          <w:rFonts w:ascii="Helvetica" w:eastAsia="Times New Roman" w:hAnsi="Helvetica" w:cs="Times New Roman"/>
          <w:sz w:val="21"/>
          <w:szCs w:val="21"/>
        </w:rPr>
        <w:t>of them by this time tomorrow." Then he was afraid; he got up and fled for his life, and came to Beer-</w:t>
      </w:r>
      <w:proofErr w:type="spellStart"/>
      <w:r w:rsidRPr="009A0BFE">
        <w:rPr>
          <w:rFonts w:ascii="Helvetica" w:eastAsia="Times New Roman" w:hAnsi="Helvetica" w:cs="Times New Roman"/>
          <w:sz w:val="21"/>
          <w:szCs w:val="21"/>
        </w:rPr>
        <w:t>sheba</w:t>
      </w:r>
      <w:proofErr w:type="spellEnd"/>
      <w:r w:rsidRPr="009A0BFE">
        <w:rPr>
          <w:rFonts w:ascii="Helvetica" w:eastAsia="Times New Roman" w:hAnsi="Helvetica" w:cs="Times New Roman"/>
          <w:sz w:val="21"/>
          <w:szCs w:val="21"/>
        </w:rPr>
        <w:t xml:space="preserve">, which belongs to Judah; he left his servant there. But he himself went a day's journey into the </w:t>
      </w:r>
      <w:proofErr w:type="gramStart"/>
      <w:r w:rsidRPr="009A0BFE">
        <w:rPr>
          <w:rFonts w:ascii="Helvetica" w:eastAsia="Times New Roman" w:hAnsi="Helvetica" w:cs="Times New Roman"/>
          <w:sz w:val="21"/>
          <w:szCs w:val="21"/>
        </w:rPr>
        <w:t>wilderness, and</w:t>
      </w:r>
      <w:proofErr w:type="gramEnd"/>
      <w:r w:rsidRPr="009A0BFE">
        <w:rPr>
          <w:rFonts w:ascii="Helvetica" w:eastAsia="Times New Roman" w:hAnsi="Helvetica" w:cs="Times New Roman"/>
          <w:sz w:val="21"/>
          <w:szCs w:val="21"/>
        </w:rPr>
        <w:t xml:space="preserve"> came and sat down under a solitary broom tree. He asked that he might die: "It is enough; now, O Lord, take away my life, for I am no better than my ancestors."</w:t>
      </w:r>
      <w:r w:rsidRPr="009A0BFE">
        <w:rPr>
          <w:rFonts w:ascii="Helvetica" w:eastAsia="Times New Roman" w:hAnsi="Helvetica" w:cs="Times New Roman"/>
          <w:sz w:val="21"/>
          <w:szCs w:val="21"/>
        </w:rPr>
        <w:br/>
      </w:r>
      <w:r w:rsidRPr="009A0BFE">
        <w:rPr>
          <w:rFonts w:ascii="Helvetica" w:eastAsia="Times New Roman" w:hAnsi="Helvetica" w:cs="Times New Roman"/>
          <w:sz w:val="21"/>
          <w:szCs w:val="21"/>
        </w:rPr>
        <w:br/>
        <w:t xml:space="preserve">[Then he lay down under the broom tree and fell asleep. Suddenly an angel touched him and said to him, "Get up and eat." He looked, and there at his head was a cake baked on hot stones, and a jar of water. He ate and </w:t>
      </w:r>
      <w:proofErr w:type="gramStart"/>
      <w:r w:rsidRPr="009A0BFE">
        <w:rPr>
          <w:rFonts w:ascii="Helvetica" w:eastAsia="Times New Roman" w:hAnsi="Helvetica" w:cs="Times New Roman"/>
          <w:sz w:val="21"/>
          <w:szCs w:val="21"/>
        </w:rPr>
        <w:t>drank, and</w:t>
      </w:r>
      <w:proofErr w:type="gramEnd"/>
      <w:r w:rsidRPr="009A0BFE">
        <w:rPr>
          <w:rFonts w:ascii="Helvetica" w:eastAsia="Times New Roman" w:hAnsi="Helvetica" w:cs="Times New Roman"/>
          <w:sz w:val="21"/>
          <w:szCs w:val="21"/>
        </w:rPr>
        <w:t xml:space="preserve"> lay down again. The angel of the Lord came a second time, touched him, and said, "Get up and eat, otherwise the journey will be too much for you."]</w:t>
      </w:r>
      <w:r w:rsidRPr="009A0BFE">
        <w:rPr>
          <w:rFonts w:ascii="Helvetica" w:eastAsia="Times New Roman" w:hAnsi="Helvetica" w:cs="Times New Roman"/>
          <w:sz w:val="21"/>
          <w:szCs w:val="21"/>
        </w:rPr>
        <w:br/>
      </w:r>
      <w:r w:rsidRPr="009A0BFE">
        <w:rPr>
          <w:rFonts w:ascii="Helvetica" w:eastAsia="Times New Roman" w:hAnsi="Helvetica" w:cs="Times New Roman"/>
          <w:sz w:val="21"/>
          <w:szCs w:val="21"/>
        </w:rPr>
        <w:br/>
        <w:t xml:space="preserve">He got up, and ate and drank; then he went in the strength of that food forty days and forty nights to Horeb the mount of God. At that place he came to a </w:t>
      </w:r>
      <w:proofErr w:type="gramStart"/>
      <w:r w:rsidRPr="009A0BFE">
        <w:rPr>
          <w:rFonts w:ascii="Helvetica" w:eastAsia="Times New Roman" w:hAnsi="Helvetica" w:cs="Times New Roman"/>
          <w:sz w:val="21"/>
          <w:szCs w:val="21"/>
        </w:rPr>
        <w:t>cave, and</w:t>
      </w:r>
      <w:proofErr w:type="gramEnd"/>
      <w:r w:rsidRPr="009A0BFE">
        <w:rPr>
          <w:rFonts w:ascii="Helvetica" w:eastAsia="Times New Roman" w:hAnsi="Helvetica" w:cs="Times New Roman"/>
          <w:sz w:val="21"/>
          <w:szCs w:val="21"/>
        </w:rPr>
        <w:t xml:space="preserve"> spent the night there. Then the word of the Lord came to him, saying, "What are you doing here, Elijah?" He answered, "I have been very zealous for the Lord, the God of hosts; for the Israelites have forsaken your covenant, thrown down your altars, and killed your prophets with the sword. I alone am left, and they are seeking my life, to take it away." 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a sound of sheer silence. When Elijah heard it, he wrapped his face in his mantle and went out and stood at the entrance of the cave. Then there came a voice to him that said, "What are you doing here, Elijah?" He answered, "I have been very zealous for the Lord, the God of hosts; for the Israelites have forsaken your covenant, thrown down your altars, and killed your prophets with the sword. I alone am left, and they are seeking my life, to take it away." Then the Lord said to him, "Go, return on your way to the wilderness of Damascus."</w:t>
      </w:r>
      <w:r w:rsidRPr="009A0BFE">
        <w:rPr>
          <w:rFonts w:ascii="Helvetica" w:eastAsia="Times New Roman" w:hAnsi="Helvetica" w:cs="Times New Roman"/>
          <w:sz w:val="21"/>
          <w:szCs w:val="21"/>
        </w:rPr>
        <w:br/>
        <w:t>1 KINGS 19:1-4 (5-7), 8-15A</w:t>
      </w:r>
    </w:p>
    <w:p w14:paraId="6ED714C7"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The Word of the Lord.</w:t>
      </w:r>
    </w:p>
    <w:p w14:paraId="4C44F873"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b/>
          <w:bCs/>
          <w:sz w:val="21"/>
          <w:szCs w:val="21"/>
        </w:rPr>
        <w:t>Thanks be to God.</w:t>
      </w:r>
    </w:p>
    <w:p w14:paraId="0CFC2BD2" w14:textId="77777777" w:rsidR="009A0BFE" w:rsidRPr="009A0BFE" w:rsidRDefault="009A0BFE" w:rsidP="009A0BFE">
      <w:pPr>
        <w:rPr>
          <w:rFonts w:ascii="Helvetica" w:eastAsia="Times New Roman" w:hAnsi="Helvetica" w:cs="Times New Roman"/>
          <w:sz w:val="21"/>
          <w:szCs w:val="21"/>
        </w:rPr>
      </w:pPr>
    </w:p>
    <w:p w14:paraId="4129DB2D"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Psalm 42 and 43​BAS​p. 758-760</w:t>
      </w:r>
    </w:p>
    <w:p w14:paraId="7DCA168D"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br/>
      </w:r>
    </w:p>
    <w:p w14:paraId="4CD00AD2"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2</w:t>
      </w:r>
      <w:r w:rsidRPr="009A0BFE">
        <w:rPr>
          <w:rFonts w:ascii="Helvetica" w:eastAsia="Times New Roman" w:hAnsi="Helvetica" w:cs="Times New Roman"/>
          <w:sz w:val="21"/>
          <w:szCs w:val="21"/>
          <w:vertAlign w:val="superscript"/>
        </w:rPr>
        <w:t>nd</w:t>
      </w:r>
      <w:r w:rsidRPr="009A0BFE">
        <w:rPr>
          <w:rFonts w:ascii="Helvetica" w:eastAsia="Times New Roman" w:hAnsi="Helvetica" w:cs="Times New Roman"/>
          <w:sz w:val="21"/>
          <w:szCs w:val="21"/>
        </w:rPr>
        <w:t> Reading:  Galatians 3: 23-29</w:t>
      </w:r>
    </w:p>
    <w:p w14:paraId="643BEDD5"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A READING FROM THE LETTER OF PAUL TO THE GALATIANS</w:t>
      </w:r>
    </w:p>
    <w:p w14:paraId="6A1FF285" w14:textId="77777777" w:rsidR="009A0BFE" w:rsidRPr="009A0BFE" w:rsidRDefault="009A0BFE" w:rsidP="009A0BFE">
      <w:pPr>
        <w:spacing w:after="225"/>
        <w:rPr>
          <w:rFonts w:ascii="Helvetica" w:eastAsia="Times New Roman" w:hAnsi="Helvetica" w:cs="Times New Roman"/>
          <w:sz w:val="21"/>
          <w:szCs w:val="21"/>
        </w:rPr>
      </w:pPr>
      <w:r w:rsidRPr="009A0BFE">
        <w:rPr>
          <w:rFonts w:ascii="Helvetica" w:eastAsia="Times New Roman" w:hAnsi="Helvetica" w:cs="Times New Roman"/>
          <w:sz w:val="21"/>
          <w:szCs w:val="21"/>
        </w:rPr>
        <w:lastRenderedPageBreak/>
        <w:t>Now before faith came, we were imprisoned and guarded under the law until faith would be revealed. </w:t>
      </w:r>
      <w:proofErr w:type="gramStart"/>
      <w:r w:rsidRPr="009A0BFE">
        <w:rPr>
          <w:rFonts w:ascii="Helvetica" w:eastAsia="Times New Roman" w:hAnsi="Helvetica" w:cs="Times New Roman"/>
          <w:sz w:val="21"/>
          <w:szCs w:val="21"/>
        </w:rPr>
        <w:t>Therefore</w:t>
      </w:r>
      <w:proofErr w:type="gramEnd"/>
      <w:r w:rsidRPr="009A0BFE">
        <w:rPr>
          <w:rFonts w:ascii="Helvetica" w:eastAsia="Times New Roman" w:hAnsi="Helvetica" w:cs="Times New Roman"/>
          <w:sz w:val="21"/>
          <w:szCs w:val="21"/>
        </w:rPr>
        <w:t> the law was our disciplinarian until Christ came, so that we might be justified by faith. But now that faith has come, we are no longer subject to a disciplinarian, for in Christ Jesus you are all children of God through faith. As many of you as were baptized into Christ have clothed yourselves with Christ. There is no longer Jew or Greek, there is no longer slave or free, there is no longer male and female; for all of you are one in Christ Jesus. And if you belong to Christ, then you are Abraham's offspring, heirs according to the promise. GALATIANS 3:23</w:t>
      </w:r>
    </w:p>
    <w:p w14:paraId="66A7D8F7" w14:textId="77777777" w:rsidR="009A0BFE" w:rsidRPr="009A0BFE" w:rsidRDefault="009A0BFE" w:rsidP="009A0BFE">
      <w:pPr>
        <w:spacing w:after="225"/>
        <w:rPr>
          <w:rFonts w:ascii="Helvetica" w:eastAsia="Times New Roman" w:hAnsi="Helvetica" w:cs="Times New Roman"/>
          <w:sz w:val="21"/>
          <w:szCs w:val="21"/>
        </w:rPr>
      </w:pPr>
      <w:r w:rsidRPr="009A0BFE">
        <w:rPr>
          <w:rFonts w:ascii="Helvetica" w:eastAsia="Times New Roman" w:hAnsi="Helvetica" w:cs="Times New Roman"/>
          <w:sz w:val="21"/>
          <w:szCs w:val="21"/>
        </w:rPr>
        <w:t>Word of the Lord.</w:t>
      </w:r>
    </w:p>
    <w:p w14:paraId="503B7736" w14:textId="77777777" w:rsidR="009A0BFE" w:rsidRPr="009A0BFE" w:rsidRDefault="009A0BFE" w:rsidP="009A0BFE">
      <w:pPr>
        <w:spacing w:after="225"/>
        <w:rPr>
          <w:rFonts w:ascii="Helvetica" w:eastAsia="Times New Roman" w:hAnsi="Helvetica" w:cs="Times New Roman"/>
          <w:sz w:val="21"/>
          <w:szCs w:val="21"/>
        </w:rPr>
      </w:pPr>
      <w:r w:rsidRPr="009A0BFE">
        <w:rPr>
          <w:rFonts w:ascii="Helvetica" w:eastAsia="Times New Roman" w:hAnsi="Helvetica" w:cs="Times New Roman"/>
          <w:b/>
          <w:bCs/>
          <w:sz w:val="21"/>
          <w:szCs w:val="21"/>
        </w:rPr>
        <w:t>Thanks be to God.</w:t>
      </w:r>
    </w:p>
    <w:p w14:paraId="145939A6"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Gospel:  Luke 8: 26-39</w:t>
      </w:r>
    </w:p>
    <w:p w14:paraId="3E053F6A"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6A5EA27E"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Sermon</w:t>
      </w:r>
    </w:p>
    <w:p w14:paraId="4B8CA592"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Dear Friends</w:t>
      </w:r>
      <w:r w:rsidRPr="009A0BFE">
        <w:rPr>
          <w:rFonts w:ascii="Helvetica" w:eastAsia="Times New Roman" w:hAnsi="Helvetica" w:cs="Times New Roman"/>
          <w:sz w:val="21"/>
          <w:szCs w:val="21"/>
          <w:rtl/>
        </w:rPr>
        <w:t>,</w:t>
      </w:r>
    </w:p>
    <w:p w14:paraId="6DB8BE28"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xml:space="preserve">This Sunday is a living example of how even </w:t>
      </w:r>
      <w:proofErr w:type="gramStart"/>
      <w:r w:rsidRPr="009A0BFE">
        <w:rPr>
          <w:rFonts w:ascii="Helvetica" w:eastAsia="Times New Roman" w:hAnsi="Helvetica" w:cs="Times New Roman"/>
          <w:sz w:val="21"/>
          <w:szCs w:val="21"/>
        </w:rPr>
        <w:t>in the midst of</w:t>
      </w:r>
      <w:proofErr w:type="gramEnd"/>
      <w:r w:rsidRPr="009A0BFE">
        <w:rPr>
          <w:rFonts w:ascii="Helvetica" w:eastAsia="Times New Roman" w:hAnsi="Helvetica" w:cs="Times New Roman"/>
          <w:sz w:val="21"/>
          <w:szCs w:val="21"/>
        </w:rPr>
        <w:t xml:space="preserve"> troubled times, we can find ourselves in moments which are truly special.  Here, at Canon Davis Memorial Church we are joining in the celebration of a truly important event</w:t>
      </w:r>
      <w:r w:rsidRPr="009A0BFE">
        <w:rPr>
          <w:rFonts w:ascii="Helvetica" w:eastAsia="Times New Roman" w:hAnsi="Helvetica" w:cs="Times New Roman"/>
          <w:sz w:val="21"/>
          <w:szCs w:val="21"/>
          <w:rtl/>
        </w:rPr>
        <w:t>.</w:t>
      </w:r>
    </w:p>
    <w:p w14:paraId="636408DA"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0FB48B02"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xml:space="preserve">Happy </w:t>
      </w:r>
      <w:proofErr w:type="spellStart"/>
      <w:r w:rsidRPr="009A0BFE">
        <w:rPr>
          <w:rFonts w:ascii="Helvetica" w:eastAsia="Times New Roman" w:hAnsi="Helvetica" w:cs="Times New Roman"/>
          <w:sz w:val="21"/>
          <w:szCs w:val="21"/>
        </w:rPr>
        <w:t>Fathers Day</w:t>
      </w:r>
      <w:proofErr w:type="spellEnd"/>
      <w:r w:rsidRPr="009A0BFE">
        <w:rPr>
          <w:rFonts w:ascii="Helvetica" w:eastAsia="Times New Roman" w:hAnsi="Helvetica" w:cs="Times New Roman"/>
          <w:sz w:val="21"/>
          <w:szCs w:val="21"/>
        </w:rPr>
        <w:t xml:space="preserve">, everyone!  It is </w:t>
      </w:r>
      <w:proofErr w:type="spellStart"/>
      <w:r w:rsidRPr="009A0BFE">
        <w:rPr>
          <w:rFonts w:ascii="Helvetica" w:eastAsia="Times New Roman" w:hAnsi="Helvetica" w:cs="Times New Roman"/>
          <w:sz w:val="21"/>
          <w:szCs w:val="21"/>
        </w:rPr>
        <w:t>Fathers Day</w:t>
      </w:r>
      <w:proofErr w:type="spellEnd"/>
      <w:r w:rsidRPr="009A0BFE">
        <w:rPr>
          <w:rFonts w:ascii="Helvetica" w:eastAsia="Times New Roman" w:hAnsi="Helvetica" w:cs="Times New Roman"/>
          <w:sz w:val="21"/>
          <w:szCs w:val="21"/>
        </w:rPr>
        <w:t xml:space="preserve"> and more.  For today we are making it official that Bill Graham is a Licensed Lay Reader for the people of Canon Davis Memorial Church and beyond.  We do this with the knowledge that Bill has been active in officiating at Morning Prayer services for many years.  </w:t>
      </w:r>
      <w:proofErr w:type="gramStart"/>
      <w:r w:rsidRPr="009A0BFE">
        <w:rPr>
          <w:rFonts w:ascii="Helvetica" w:eastAsia="Times New Roman" w:hAnsi="Helvetica" w:cs="Times New Roman"/>
          <w:sz w:val="21"/>
          <w:szCs w:val="21"/>
        </w:rPr>
        <w:t>So</w:t>
      </w:r>
      <w:proofErr w:type="gramEnd"/>
      <w:r w:rsidRPr="009A0BFE">
        <w:rPr>
          <w:rFonts w:ascii="Helvetica" w:eastAsia="Times New Roman" w:hAnsi="Helvetica" w:cs="Times New Roman"/>
          <w:sz w:val="21"/>
          <w:szCs w:val="21"/>
        </w:rPr>
        <w:t xml:space="preserve"> in recognizing his past contribution we also have the basis for recognizing Bill</w:t>
      </w:r>
      <w:r w:rsidRPr="009A0BFE">
        <w:rPr>
          <w:rFonts w:ascii="Helvetica" w:eastAsia="Times New Roman" w:hAnsi="Helvetica" w:cs="Times New Roman"/>
          <w:sz w:val="21"/>
          <w:szCs w:val="21"/>
          <w:rtl/>
        </w:rPr>
        <w:t>’</w:t>
      </w:r>
      <w:r w:rsidRPr="009A0BFE">
        <w:rPr>
          <w:rFonts w:ascii="Helvetica" w:eastAsia="Times New Roman" w:hAnsi="Helvetica" w:cs="Times New Roman"/>
          <w:sz w:val="21"/>
          <w:szCs w:val="21"/>
        </w:rPr>
        <w:t>s potential in the future to proclaim the Gospel of our Lord and Saviour Jesus Christ</w:t>
      </w:r>
      <w:r w:rsidRPr="009A0BFE">
        <w:rPr>
          <w:rFonts w:ascii="Helvetica" w:eastAsia="Times New Roman" w:hAnsi="Helvetica" w:cs="Times New Roman"/>
          <w:sz w:val="21"/>
          <w:szCs w:val="21"/>
          <w:rtl/>
        </w:rPr>
        <w:t>.</w:t>
      </w:r>
    </w:p>
    <w:p w14:paraId="1C459037"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33BA4235"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In my opinion, for one to be a good Lay Reader, a few attributes need to be present.  An interest in and an ability to understand scripture is a biggie.  Lay Reader courses promote Biblical interest and knowledge.  Lay Reader studies have traditionally been known for their quality and depth</w:t>
      </w:r>
      <w:r w:rsidRPr="009A0BFE">
        <w:rPr>
          <w:rFonts w:ascii="Helvetica" w:eastAsia="Times New Roman" w:hAnsi="Helvetica" w:cs="Times New Roman"/>
          <w:sz w:val="21"/>
          <w:szCs w:val="21"/>
          <w:rtl/>
        </w:rPr>
        <w:t>.</w:t>
      </w:r>
    </w:p>
    <w:p w14:paraId="0B8AB5E3"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637075A4"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Another requirement is the Lay Reader must have a love of people.  This love of others at times will be called upon to see service based on that love</w:t>
      </w:r>
      <w:r w:rsidRPr="009A0BFE">
        <w:rPr>
          <w:rFonts w:ascii="Helvetica" w:eastAsia="Times New Roman" w:hAnsi="Helvetica" w:cs="Times New Roman"/>
          <w:sz w:val="21"/>
          <w:szCs w:val="21"/>
          <w:rtl/>
        </w:rPr>
        <w:t>!  </w:t>
      </w:r>
    </w:p>
    <w:p w14:paraId="6C5E0CE9"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6F223BE8"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xml:space="preserve">Underlying this is an abiding love of God coupled with a willingness to act on that love.  And when we think about it; these principals apply not only to Lay Readers, </w:t>
      </w:r>
      <w:proofErr w:type="gramStart"/>
      <w:r w:rsidRPr="009A0BFE">
        <w:rPr>
          <w:rFonts w:ascii="Helvetica" w:eastAsia="Times New Roman" w:hAnsi="Helvetica" w:cs="Times New Roman"/>
          <w:sz w:val="21"/>
          <w:szCs w:val="21"/>
        </w:rPr>
        <w:t>they</w:t>
      </w:r>
      <w:proofErr w:type="gramEnd"/>
      <w:r w:rsidRPr="009A0BFE">
        <w:rPr>
          <w:rFonts w:ascii="Helvetica" w:eastAsia="Times New Roman" w:hAnsi="Helvetica" w:cs="Times New Roman"/>
          <w:sz w:val="21"/>
          <w:szCs w:val="21"/>
        </w:rPr>
        <w:t xml:space="preserve"> apply to all of us.  For Jesus makes it clear</w:t>
      </w:r>
      <w:r w:rsidRPr="009A0BFE">
        <w:rPr>
          <w:rFonts w:ascii="Helvetica" w:eastAsia="Times New Roman" w:hAnsi="Helvetica" w:cs="Times New Roman"/>
          <w:sz w:val="21"/>
          <w:szCs w:val="21"/>
          <w:rtl/>
        </w:rPr>
        <w:t xml:space="preserve"> </w:t>
      </w:r>
      <w:r w:rsidRPr="009A0BFE">
        <w:rPr>
          <w:rFonts w:ascii="Helvetica" w:eastAsia="Times New Roman" w:hAnsi="Helvetica" w:cs="Times New Roman"/>
          <w:sz w:val="21"/>
          <w:szCs w:val="21"/>
        </w:rPr>
        <w:t>that love of our neighbour should be at least equal to our love of ourselves.  More than that, our Lord informs us that all scripture is founded on love.  And if that were not enough; Jesus also asks us to love one another as he has loved us</w:t>
      </w:r>
      <w:r w:rsidRPr="009A0BFE">
        <w:rPr>
          <w:rFonts w:ascii="Helvetica" w:eastAsia="Times New Roman" w:hAnsi="Helvetica" w:cs="Times New Roman"/>
          <w:sz w:val="21"/>
          <w:szCs w:val="21"/>
          <w:rtl/>
        </w:rPr>
        <w:t>.</w:t>
      </w:r>
    </w:p>
    <w:p w14:paraId="0F611777"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1ACDDE2A"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Today</w:t>
      </w:r>
      <w:r w:rsidRPr="009A0BFE">
        <w:rPr>
          <w:rFonts w:ascii="Helvetica" w:eastAsia="Times New Roman" w:hAnsi="Helvetica" w:cs="Times New Roman"/>
          <w:sz w:val="21"/>
          <w:szCs w:val="21"/>
          <w:rtl/>
        </w:rPr>
        <w:t>’</w:t>
      </w:r>
      <w:r w:rsidRPr="009A0BFE">
        <w:rPr>
          <w:rFonts w:ascii="Helvetica" w:eastAsia="Times New Roman" w:hAnsi="Helvetica" w:cs="Times New Roman"/>
          <w:sz w:val="21"/>
          <w:szCs w:val="21"/>
        </w:rPr>
        <w:t>s reading from Galatians gives us to understand how our Lord views all people, yes, all people as</w:t>
      </w:r>
      <w:r w:rsidRPr="009A0BFE">
        <w:rPr>
          <w:rFonts w:ascii="Helvetica" w:eastAsia="Times New Roman" w:hAnsi="Helvetica" w:cs="Times New Roman"/>
          <w:sz w:val="21"/>
          <w:szCs w:val="21"/>
          <w:rtl/>
        </w:rPr>
        <w:t> ‘</w:t>
      </w:r>
      <w:r w:rsidRPr="009A0BFE">
        <w:rPr>
          <w:rFonts w:ascii="Helvetica" w:eastAsia="Times New Roman" w:hAnsi="Helvetica" w:cs="Times New Roman"/>
          <w:sz w:val="21"/>
          <w:szCs w:val="21"/>
        </w:rPr>
        <w:t>children of God</w:t>
      </w:r>
      <w:r w:rsidRPr="009A0BFE">
        <w:rPr>
          <w:rFonts w:ascii="Helvetica" w:eastAsia="Times New Roman" w:hAnsi="Helvetica" w:cs="Times New Roman"/>
          <w:sz w:val="21"/>
          <w:szCs w:val="21"/>
          <w:rtl/>
        </w:rPr>
        <w:t>’.  </w:t>
      </w:r>
      <w:r w:rsidRPr="009A0BFE">
        <w:rPr>
          <w:rFonts w:ascii="Helvetica" w:eastAsia="Times New Roman" w:hAnsi="Helvetica" w:cs="Times New Roman"/>
          <w:sz w:val="21"/>
          <w:szCs w:val="21"/>
        </w:rPr>
        <w:t>And yes, that includes those whom we may find difficult to love</w:t>
      </w:r>
      <w:r w:rsidRPr="009A0BFE">
        <w:rPr>
          <w:rFonts w:ascii="Helvetica" w:eastAsia="Times New Roman" w:hAnsi="Helvetica" w:cs="Times New Roman"/>
          <w:sz w:val="21"/>
          <w:szCs w:val="21"/>
          <w:rtl/>
        </w:rPr>
        <w:t>.  </w:t>
      </w:r>
    </w:p>
    <w:p w14:paraId="66D0B1FE"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We are all called to serve God by serving people</w:t>
      </w:r>
      <w:r w:rsidRPr="009A0BFE">
        <w:rPr>
          <w:rFonts w:ascii="Helvetica" w:eastAsia="Times New Roman" w:hAnsi="Helvetica" w:cs="Times New Roman"/>
          <w:sz w:val="21"/>
          <w:szCs w:val="21"/>
          <w:rtl/>
        </w:rPr>
        <w:t> </w:t>
      </w:r>
      <w:r w:rsidRPr="009A0BFE">
        <w:rPr>
          <w:rFonts w:ascii="Helvetica" w:eastAsia="Times New Roman" w:hAnsi="Helvetica" w:cs="Times New Roman"/>
          <w:sz w:val="21"/>
          <w:szCs w:val="21"/>
        </w:rPr>
        <w:t>in many ways</w:t>
      </w:r>
      <w:r w:rsidRPr="009A0BFE">
        <w:rPr>
          <w:rFonts w:ascii="Helvetica" w:eastAsia="Times New Roman" w:hAnsi="Helvetica" w:cs="Times New Roman"/>
          <w:sz w:val="21"/>
          <w:szCs w:val="21"/>
          <w:rtl/>
        </w:rPr>
        <w:t>.  </w:t>
      </w:r>
      <w:r w:rsidRPr="009A0BFE">
        <w:rPr>
          <w:rFonts w:ascii="Helvetica" w:eastAsia="Times New Roman" w:hAnsi="Helvetica" w:cs="Times New Roman"/>
          <w:sz w:val="21"/>
          <w:szCs w:val="21"/>
        </w:rPr>
        <w:t>High on the list for Lay Readers is in taking the Gospel to those who would listen.  On the cover of the bulletin insert for today</w:t>
      </w:r>
      <w:r w:rsidRPr="009A0BFE">
        <w:rPr>
          <w:rFonts w:ascii="Helvetica" w:eastAsia="Times New Roman" w:hAnsi="Helvetica" w:cs="Times New Roman"/>
          <w:sz w:val="21"/>
          <w:szCs w:val="21"/>
          <w:rtl/>
        </w:rPr>
        <w:t>’</w:t>
      </w:r>
      <w:r w:rsidRPr="009A0BFE">
        <w:rPr>
          <w:rFonts w:ascii="Helvetica" w:eastAsia="Times New Roman" w:hAnsi="Helvetica" w:cs="Times New Roman"/>
          <w:sz w:val="21"/>
          <w:szCs w:val="21"/>
        </w:rPr>
        <w:t xml:space="preserve">s service you will see a </w:t>
      </w:r>
      <w:proofErr w:type="gramStart"/>
      <w:r w:rsidRPr="009A0BFE">
        <w:rPr>
          <w:rFonts w:ascii="Helvetica" w:eastAsia="Times New Roman" w:hAnsi="Helvetica" w:cs="Times New Roman"/>
          <w:sz w:val="21"/>
          <w:szCs w:val="21"/>
        </w:rPr>
        <w:t>stained glass</w:t>
      </w:r>
      <w:proofErr w:type="gramEnd"/>
      <w:r w:rsidRPr="009A0BFE">
        <w:rPr>
          <w:rFonts w:ascii="Helvetica" w:eastAsia="Times New Roman" w:hAnsi="Helvetica" w:cs="Times New Roman"/>
          <w:sz w:val="21"/>
          <w:szCs w:val="21"/>
        </w:rPr>
        <w:t xml:space="preserve"> picture of Jesus with a small group of lambs.  Under this window I have placed Jesus</w:t>
      </w:r>
      <w:r w:rsidRPr="009A0BFE">
        <w:rPr>
          <w:rFonts w:ascii="Helvetica" w:eastAsia="Times New Roman" w:hAnsi="Helvetica" w:cs="Times New Roman"/>
          <w:sz w:val="21"/>
          <w:szCs w:val="21"/>
          <w:rtl/>
        </w:rPr>
        <w:t>’ </w:t>
      </w:r>
      <w:r w:rsidRPr="009A0BFE">
        <w:rPr>
          <w:rFonts w:ascii="Helvetica" w:eastAsia="Times New Roman" w:hAnsi="Helvetica" w:cs="Times New Roman"/>
          <w:sz w:val="21"/>
          <w:szCs w:val="21"/>
        </w:rPr>
        <w:t xml:space="preserve">request for his listeners </w:t>
      </w:r>
      <w:proofErr w:type="gramStart"/>
      <w:r w:rsidRPr="009A0BFE">
        <w:rPr>
          <w:rFonts w:ascii="Helvetica" w:eastAsia="Times New Roman" w:hAnsi="Helvetica" w:cs="Times New Roman"/>
          <w:sz w:val="21"/>
          <w:szCs w:val="21"/>
        </w:rPr>
        <w:t>to</w:t>
      </w:r>
      <w:r w:rsidRPr="009A0BFE">
        <w:rPr>
          <w:rFonts w:ascii="Helvetica" w:eastAsia="Times New Roman" w:hAnsi="Helvetica" w:cs="Times New Roman"/>
          <w:sz w:val="21"/>
          <w:szCs w:val="21"/>
          <w:rtl/>
        </w:rPr>
        <w:t>‘</w:t>
      </w:r>
      <w:proofErr w:type="gramEnd"/>
      <w:r w:rsidRPr="009A0BFE">
        <w:rPr>
          <w:rFonts w:ascii="Helvetica" w:eastAsia="Times New Roman" w:hAnsi="Helvetica" w:cs="Times New Roman"/>
          <w:sz w:val="21"/>
          <w:szCs w:val="21"/>
        </w:rPr>
        <w:t>feed my lambs</w:t>
      </w:r>
      <w:r w:rsidRPr="009A0BFE">
        <w:rPr>
          <w:rFonts w:ascii="Helvetica" w:eastAsia="Times New Roman" w:hAnsi="Helvetica" w:cs="Times New Roman"/>
          <w:sz w:val="21"/>
          <w:szCs w:val="21"/>
          <w:rtl/>
        </w:rPr>
        <w:t>’.  </w:t>
      </w:r>
      <w:r w:rsidRPr="009A0BFE">
        <w:rPr>
          <w:rFonts w:ascii="Helvetica" w:eastAsia="Times New Roman" w:hAnsi="Helvetica" w:cs="Times New Roman"/>
          <w:sz w:val="21"/>
          <w:szCs w:val="21"/>
        </w:rPr>
        <w:t>And who are those lambs?  Look around you.  You know them.  They encompass all people everywhere, including those gathered here, today</w:t>
      </w:r>
      <w:r w:rsidRPr="009A0BFE">
        <w:rPr>
          <w:rFonts w:ascii="Helvetica" w:eastAsia="Times New Roman" w:hAnsi="Helvetica" w:cs="Times New Roman"/>
          <w:sz w:val="21"/>
          <w:szCs w:val="21"/>
          <w:rtl/>
        </w:rPr>
        <w:t>.  </w:t>
      </w:r>
    </w:p>
    <w:p w14:paraId="6F495B13"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6C37E721"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xml:space="preserve">Most folk agree that the world today needs a lot of </w:t>
      </w:r>
      <w:proofErr w:type="gramStart"/>
      <w:r w:rsidRPr="009A0BFE">
        <w:rPr>
          <w:rFonts w:ascii="Helvetica" w:eastAsia="Times New Roman" w:hAnsi="Helvetica" w:cs="Times New Roman"/>
          <w:sz w:val="21"/>
          <w:szCs w:val="21"/>
        </w:rPr>
        <w:t>TLC</w:t>
      </w:r>
      <w:proofErr w:type="gramEnd"/>
      <w:r w:rsidRPr="009A0BFE">
        <w:rPr>
          <w:rFonts w:ascii="Helvetica" w:eastAsia="Times New Roman" w:hAnsi="Helvetica" w:cs="Times New Roman"/>
          <w:sz w:val="21"/>
          <w:szCs w:val="21"/>
        </w:rPr>
        <w:t xml:space="preserve">. (Tender Loving Care).   It sometimes seems that there is an abundance of mean-spirited people.   It can be easy for many to become discouraged.  In the rush to address the challenges set before us, it seems that society is more and </w:t>
      </w:r>
      <w:r w:rsidRPr="009A0BFE">
        <w:rPr>
          <w:rFonts w:ascii="Helvetica" w:eastAsia="Times New Roman" w:hAnsi="Helvetica" w:cs="Times New Roman"/>
          <w:sz w:val="21"/>
          <w:szCs w:val="21"/>
        </w:rPr>
        <w:lastRenderedPageBreak/>
        <w:t>more reluctant to consider the spiritual dimension of creation.  There is a reduced interest in taking the time to consider what God is saying to us that would be of transforming interest.  One important area for the Reader</w:t>
      </w:r>
      <w:r w:rsidRPr="009A0BFE">
        <w:rPr>
          <w:rFonts w:ascii="Helvetica" w:eastAsia="Times New Roman" w:hAnsi="Helvetica" w:cs="Times New Roman"/>
          <w:sz w:val="21"/>
          <w:szCs w:val="21"/>
          <w:rtl/>
        </w:rPr>
        <w:t>’</w:t>
      </w:r>
      <w:r w:rsidRPr="009A0BFE">
        <w:rPr>
          <w:rFonts w:ascii="Helvetica" w:eastAsia="Times New Roman" w:hAnsi="Helvetica" w:cs="Times New Roman"/>
          <w:sz w:val="21"/>
          <w:szCs w:val="21"/>
        </w:rPr>
        <w:t>s attention is the feeding of Christ</w:t>
      </w:r>
      <w:r w:rsidRPr="009A0BFE">
        <w:rPr>
          <w:rFonts w:ascii="Helvetica" w:eastAsia="Times New Roman" w:hAnsi="Helvetica" w:cs="Times New Roman"/>
          <w:sz w:val="21"/>
          <w:szCs w:val="21"/>
          <w:rtl/>
        </w:rPr>
        <w:t>’</w:t>
      </w:r>
      <w:r w:rsidRPr="009A0BFE">
        <w:rPr>
          <w:rFonts w:ascii="Helvetica" w:eastAsia="Times New Roman" w:hAnsi="Helvetica" w:cs="Times New Roman"/>
          <w:sz w:val="21"/>
          <w:szCs w:val="21"/>
        </w:rPr>
        <w:t>s lambs</w:t>
      </w:r>
      <w:r w:rsidRPr="009A0BFE">
        <w:rPr>
          <w:rFonts w:ascii="Helvetica" w:eastAsia="Times New Roman" w:hAnsi="Helvetica" w:cs="Times New Roman"/>
          <w:sz w:val="21"/>
          <w:szCs w:val="21"/>
          <w:rtl/>
        </w:rPr>
        <w:t>.</w:t>
      </w:r>
    </w:p>
    <w:p w14:paraId="37AAC750"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2DAD1850"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I am thankful for Bill</w:t>
      </w:r>
      <w:r w:rsidRPr="009A0BFE">
        <w:rPr>
          <w:rFonts w:ascii="Helvetica" w:eastAsia="Times New Roman" w:hAnsi="Helvetica" w:cs="Times New Roman"/>
          <w:sz w:val="21"/>
          <w:szCs w:val="21"/>
          <w:rtl/>
        </w:rPr>
        <w:t>’</w:t>
      </w:r>
      <w:r w:rsidRPr="009A0BFE">
        <w:rPr>
          <w:rFonts w:ascii="Helvetica" w:eastAsia="Times New Roman" w:hAnsi="Helvetica" w:cs="Times New Roman"/>
          <w:sz w:val="21"/>
          <w:szCs w:val="21"/>
        </w:rPr>
        <w:t>s response to God</w:t>
      </w:r>
      <w:r w:rsidRPr="009A0BFE">
        <w:rPr>
          <w:rFonts w:ascii="Helvetica" w:eastAsia="Times New Roman" w:hAnsi="Helvetica" w:cs="Times New Roman"/>
          <w:sz w:val="21"/>
          <w:szCs w:val="21"/>
          <w:rtl/>
        </w:rPr>
        <w:t>’</w:t>
      </w:r>
      <w:r w:rsidRPr="009A0BFE">
        <w:rPr>
          <w:rFonts w:ascii="Helvetica" w:eastAsia="Times New Roman" w:hAnsi="Helvetica" w:cs="Times New Roman"/>
          <w:sz w:val="21"/>
          <w:szCs w:val="21"/>
        </w:rPr>
        <w:t>s call.  May we, as members of Canon Davis Memorial Church support Bill as he begins his journey as a licensed Lay Reader in the Diocese of Huron.  May God bless Bill in his work</w:t>
      </w:r>
      <w:r w:rsidRPr="009A0BFE">
        <w:rPr>
          <w:rFonts w:ascii="Helvetica" w:eastAsia="Times New Roman" w:hAnsi="Helvetica" w:cs="Times New Roman"/>
          <w:sz w:val="21"/>
          <w:szCs w:val="21"/>
          <w:rtl/>
        </w:rPr>
        <w:t>.</w:t>
      </w:r>
    </w:p>
    <w:p w14:paraId="648A7D24"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2FEFC43E"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We pray now in the words of Brother Roger</w:t>
      </w:r>
      <w:r w:rsidRPr="009A0BFE">
        <w:rPr>
          <w:rFonts w:ascii="Helvetica" w:eastAsia="Times New Roman" w:hAnsi="Helvetica" w:cs="Times New Roman"/>
          <w:sz w:val="21"/>
          <w:szCs w:val="21"/>
          <w:rtl/>
        </w:rPr>
        <w:t>:</w:t>
      </w:r>
    </w:p>
    <w:p w14:paraId="1C484329"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1B453E0F"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i/>
          <w:iCs/>
          <w:sz w:val="21"/>
          <w:szCs w:val="21"/>
        </w:rPr>
        <w:t>Holy Spirit, your presence is offered to everyone, and in you we find the consolation with which you can flood our lives.  And we sense that, in prayer, we can entrust everything to you</w:t>
      </w:r>
      <w:r w:rsidRPr="009A0BFE">
        <w:rPr>
          <w:rFonts w:ascii="Helvetica" w:eastAsia="Times New Roman" w:hAnsi="Helvetica" w:cs="Times New Roman"/>
          <w:i/>
          <w:iCs/>
          <w:sz w:val="21"/>
          <w:szCs w:val="21"/>
          <w:rtl/>
        </w:rPr>
        <w:t>.</w:t>
      </w:r>
    </w:p>
    <w:p w14:paraId="4A6A87D6"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Amen</w:t>
      </w:r>
      <w:r w:rsidRPr="009A0BFE">
        <w:rPr>
          <w:rFonts w:ascii="Helvetica" w:eastAsia="Times New Roman" w:hAnsi="Helvetica" w:cs="Times New Roman"/>
          <w:sz w:val="21"/>
          <w:szCs w:val="21"/>
          <w:rtl/>
        </w:rPr>
        <w:t>.</w:t>
      </w:r>
    </w:p>
    <w:p w14:paraId="73E9F408"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7143C832"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b/>
          <w:bCs/>
          <w:sz w:val="21"/>
          <w:szCs w:val="21"/>
        </w:rPr>
        <w:t>Sermon Hymn </w:t>
      </w:r>
      <w:r w:rsidRPr="009A0BFE">
        <w:rPr>
          <w:rFonts w:ascii="Helvetica" w:eastAsia="Times New Roman" w:hAnsi="Helvetica" w:cs="Times New Roman"/>
          <w:sz w:val="21"/>
          <w:szCs w:val="21"/>
        </w:rPr>
        <w:t>#</w:t>
      </w:r>
      <w:r w:rsidRPr="009A0BFE">
        <w:rPr>
          <w:rFonts w:ascii="Helvetica" w:eastAsia="Times New Roman" w:hAnsi="Helvetica" w:cs="Times New Roman"/>
          <w:b/>
          <w:bCs/>
          <w:sz w:val="21"/>
          <w:szCs w:val="21"/>
        </w:rPr>
        <w:t>482</w:t>
      </w:r>
      <w:r w:rsidRPr="009A0BFE">
        <w:rPr>
          <w:rFonts w:ascii="Helvetica" w:eastAsia="Times New Roman" w:hAnsi="Helvetica" w:cs="Times New Roman"/>
          <w:sz w:val="21"/>
          <w:szCs w:val="21"/>
        </w:rPr>
        <w:t>​</w:t>
      </w:r>
      <w:r w:rsidRPr="009A0BFE">
        <w:rPr>
          <w:rFonts w:ascii="Helvetica" w:eastAsia="Times New Roman" w:hAnsi="Helvetica" w:cs="Times New Roman"/>
          <w:b/>
          <w:bCs/>
          <w:i/>
          <w:iCs/>
          <w:sz w:val="21"/>
          <w:szCs w:val="21"/>
        </w:rPr>
        <w:t>Come and Journey with a Saviour</w:t>
      </w:r>
    </w:p>
    <w:p w14:paraId="50641894"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Prayers of the People </w:t>
      </w:r>
      <w:r w:rsidRPr="009A0BFE">
        <w:rPr>
          <w:rFonts w:ascii="Helvetica" w:eastAsia="Times New Roman" w:hAnsi="Helvetica" w:cs="Times New Roman"/>
          <w:b/>
          <w:bCs/>
          <w:sz w:val="21"/>
          <w:szCs w:val="21"/>
        </w:rPr>
        <w:t># 16</w:t>
      </w:r>
      <w:r w:rsidRPr="009A0BFE">
        <w:rPr>
          <w:rFonts w:ascii="Helvetica" w:eastAsia="Times New Roman" w:hAnsi="Helvetica" w:cs="Times New Roman"/>
          <w:sz w:val="21"/>
          <w:szCs w:val="21"/>
        </w:rPr>
        <w:t>​p. 123</w:t>
      </w:r>
    </w:p>
    <w:p w14:paraId="2B0FCDB1"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1852D6AB"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b/>
          <w:bCs/>
          <w:sz w:val="21"/>
          <w:szCs w:val="21"/>
          <w:u w:val="single"/>
        </w:rPr>
        <w:t>Prayer for a Renewed Church</w:t>
      </w:r>
      <w:r w:rsidRPr="009A0BFE">
        <w:rPr>
          <w:rFonts w:ascii="Helvetica" w:eastAsia="Times New Roman" w:hAnsi="Helvetica" w:cs="Times New Roman"/>
          <w:sz w:val="21"/>
          <w:szCs w:val="21"/>
        </w:rPr>
        <w:t>: </w:t>
      </w:r>
      <w:r w:rsidRPr="009A0BFE">
        <w:rPr>
          <w:rFonts w:ascii="Helvetica" w:eastAsia="Times New Roman" w:hAnsi="Helvetica" w:cs="Times New Roman"/>
          <w:b/>
          <w:bCs/>
          <w:sz w:val="21"/>
          <w:szCs w:val="21"/>
        </w:rPr>
        <w:t>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      </w:t>
      </w:r>
      <w:r w:rsidRPr="009A0BFE">
        <w:rPr>
          <w:rFonts w:ascii="Helvetica" w:eastAsia="Times New Roman" w:hAnsi="Helvetica" w:cs="Times New Roman"/>
          <w:b/>
          <w:bCs/>
          <w:sz w:val="21"/>
          <w:szCs w:val="21"/>
        </w:rPr>
        <w:br/>
      </w:r>
      <w:r w:rsidRPr="009A0BFE">
        <w:rPr>
          <w:rFonts w:ascii="Helvetica" w:eastAsia="Times New Roman" w:hAnsi="Helvetica" w:cs="Times New Roman"/>
          <w:sz w:val="21"/>
          <w:szCs w:val="21"/>
        </w:rPr>
        <w:t>Confession and Absolution​p. 191</w:t>
      </w:r>
    </w:p>
    <w:p w14:paraId="3D023005"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17F8F7C0"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All sing:​</w:t>
      </w:r>
      <w:r w:rsidRPr="009A0BFE">
        <w:rPr>
          <w:rFonts w:ascii="Helvetica" w:eastAsia="Times New Roman" w:hAnsi="Helvetica" w:cs="Times New Roman"/>
          <w:b/>
          <w:bCs/>
          <w:sz w:val="21"/>
          <w:szCs w:val="21"/>
        </w:rPr>
        <w:t xml:space="preserve">Spirit of the Living God, fall a-fresh on </w:t>
      </w:r>
      <w:proofErr w:type="gramStart"/>
      <w:r w:rsidRPr="009A0BFE">
        <w:rPr>
          <w:rFonts w:ascii="Helvetica" w:eastAsia="Times New Roman" w:hAnsi="Helvetica" w:cs="Times New Roman"/>
          <w:b/>
          <w:bCs/>
          <w:sz w:val="21"/>
          <w:szCs w:val="21"/>
        </w:rPr>
        <w:t>me;</w:t>
      </w:r>
      <w:proofErr w:type="gramEnd"/>
    </w:p>
    <w:p w14:paraId="4545429D"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w:t>
      </w:r>
      <w:r w:rsidRPr="009A0BFE">
        <w:rPr>
          <w:rFonts w:ascii="Helvetica" w:eastAsia="Times New Roman" w:hAnsi="Helvetica" w:cs="Times New Roman"/>
          <w:b/>
          <w:bCs/>
          <w:sz w:val="21"/>
          <w:szCs w:val="21"/>
        </w:rPr>
        <w:t xml:space="preserve">Spirit of the Living God, fall a-fresh on </w:t>
      </w:r>
      <w:proofErr w:type="gramStart"/>
      <w:r w:rsidRPr="009A0BFE">
        <w:rPr>
          <w:rFonts w:ascii="Helvetica" w:eastAsia="Times New Roman" w:hAnsi="Helvetica" w:cs="Times New Roman"/>
          <w:b/>
          <w:bCs/>
          <w:sz w:val="21"/>
          <w:szCs w:val="21"/>
        </w:rPr>
        <w:t>me;</w:t>
      </w:r>
      <w:proofErr w:type="gramEnd"/>
    </w:p>
    <w:p w14:paraId="0D194DEA"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w:t>
      </w:r>
      <w:r w:rsidRPr="009A0BFE">
        <w:rPr>
          <w:rFonts w:ascii="Helvetica" w:eastAsia="Times New Roman" w:hAnsi="Helvetica" w:cs="Times New Roman"/>
          <w:b/>
          <w:bCs/>
          <w:sz w:val="21"/>
          <w:szCs w:val="21"/>
        </w:rPr>
        <w:t>Break me, melt me, mould me, fill me</w:t>
      </w:r>
    </w:p>
    <w:p w14:paraId="1ECECB6C"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w:t>
      </w:r>
      <w:r w:rsidRPr="009A0BFE">
        <w:rPr>
          <w:rFonts w:ascii="Helvetica" w:eastAsia="Times New Roman" w:hAnsi="Helvetica" w:cs="Times New Roman"/>
          <w:b/>
          <w:bCs/>
          <w:sz w:val="21"/>
          <w:szCs w:val="21"/>
        </w:rPr>
        <w:t>Spirit of the Living God, fall a-fresh on me!</w:t>
      </w:r>
    </w:p>
    <w:p w14:paraId="7E5EB7A9"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12B8CEE6"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The Peace</w:t>
      </w:r>
    </w:p>
    <w:p w14:paraId="56E614CF"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b/>
          <w:bCs/>
          <w:sz w:val="21"/>
          <w:szCs w:val="21"/>
        </w:rPr>
        <w:t>Offertory Hymn </w:t>
      </w:r>
      <w:r w:rsidRPr="009A0BFE">
        <w:rPr>
          <w:rFonts w:ascii="Helvetica" w:eastAsia="Times New Roman" w:hAnsi="Helvetica" w:cs="Times New Roman"/>
          <w:sz w:val="21"/>
          <w:szCs w:val="21"/>
        </w:rPr>
        <w:t>​</w:t>
      </w:r>
      <w:r w:rsidRPr="009A0BFE">
        <w:rPr>
          <w:rFonts w:ascii="Helvetica" w:eastAsia="Times New Roman" w:hAnsi="Helvetica" w:cs="Times New Roman"/>
          <w:b/>
          <w:bCs/>
          <w:i/>
          <w:iCs/>
          <w:sz w:val="21"/>
          <w:szCs w:val="21"/>
        </w:rPr>
        <w:t>Baptized in Water (printed)</w:t>
      </w:r>
    </w:p>
    <w:p w14:paraId="53B93F6F"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Offertory Response ​</w:t>
      </w:r>
      <w:r w:rsidRPr="009A0BFE">
        <w:rPr>
          <w:rFonts w:ascii="Helvetica" w:eastAsia="Times New Roman" w:hAnsi="Helvetica" w:cs="Times New Roman"/>
          <w:b/>
          <w:bCs/>
          <w:sz w:val="21"/>
          <w:szCs w:val="21"/>
        </w:rPr>
        <w:t>Doxology </w:t>
      </w:r>
      <w:r w:rsidRPr="009A0BFE">
        <w:rPr>
          <w:rFonts w:ascii="Helvetica" w:eastAsia="Times New Roman" w:hAnsi="Helvetica" w:cs="Times New Roman"/>
          <w:sz w:val="21"/>
          <w:szCs w:val="21"/>
        </w:rPr>
        <w:t>(sung)</w:t>
      </w:r>
    </w:p>
    <w:p w14:paraId="04C3774B"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59C43649"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u w:val="single"/>
        </w:rPr>
        <w:t>THE CELEBRATION OF THE HOLY EUCHARIST</w:t>
      </w:r>
    </w:p>
    <w:p w14:paraId="576377A5"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b/>
          <w:bCs/>
          <w:sz w:val="21"/>
          <w:szCs w:val="21"/>
          <w:u w:val="single"/>
        </w:rPr>
        <w:t>Prayer over the Gifts</w:t>
      </w:r>
      <w:r w:rsidRPr="009A0BFE">
        <w:rPr>
          <w:rFonts w:ascii="Helvetica" w:eastAsia="Times New Roman" w:hAnsi="Helvetica" w:cs="Times New Roman"/>
          <w:b/>
          <w:bCs/>
          <w:sz w:val="21"/>
          <w:szCs w:val="21"/>
        </w:rPr>
        <w:t>:   Eternal God, you have made our Saviour Jesus Christ the head of all creation.  Receive all we offer you this day and renew us in his risen life, in the name of Jesus Christ the Lord.  Amen.</w:t>
      </w:r>
    </w:p>
    <w:p w14:paraId="1DF1C8B7"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Eucharistic Prayer </w:t>
      </w:r>
      <w:r w:rsidRPr="009A0BFE">
        <w:rPr>
          <w:rFonts w:ascii="Helvetica" w:eastAsia="Times New Roman" w:hAnsi="Helvetica" w:cs="Times New Roman"/>
          <w:b/>
          <w:bCs/>
          <w:sz w:val="21"/>
          <w:szCs w:val="21"/>
        </w:rPr>
        <w:t># 5</w:t>
      </w:r>
      <w:r w:rsidRPr="009A0BFE">
        <w:rPr>
          <w:rFonts w:ascii="Helvetica" w:eastAsia="Times New Roman" w:hAnsi="Helvetica" w:cs="Times New Roman"/>
          <w:sz w:val="21"/>
          <w:szCs w:val="21"/>
        </w:rPr>
        <w:t>​p. 204</w:t>
      </w:r>
    </w:p>
    <w:p w14:paraId="5FADCACD"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The Lord’s Prayer​p. 211</w:t>
      </w:r>
    </w:p>
    <w:p w14:paraId="294A0EC3"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Breaking of the Bread </w:t>
      </w:r>
      <w:r w:rsidRPr="009A0BFE">
        <w:rPr>
          <w:rFonts w:ascii="Helvetica" w:eastAsia="Times New Roman" w:hAnsi="Helvetica" w:cs="Times New Roman"/>
          <w:b/>
          <w:bCs/>
          <w:sz w:val="21"/>
          <w:szCs w:val="21"/>
        </w:rPr>
        <w:t># 4</w:t>
      </w:r>
      <w:r w:rsidRPr="009A0BFE">
        <w:rPr>
          <w:rFonts w:ascii="Helvetica" w:eastAsia="Times New Roman" w:hAnsi="Helvetica" w:cs="Times New Roman"/>
          <w:sz w:val="21"/>
          <w:szCs w:val="21"/>
        </w:rPr>
        <w:t> ​p. 212</w:t>
      </w:r>
    </w:p>
    <w:p w14:paraId="19252516"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b/>
          <w:bCs/>
          <w:sz w:val="21"/>
          <w:szCs w:val="21"/>
          <w:u w:val="single"/>
        </w:rPr>
        <w:t>PRAYER AFTER COMMUNION</w:t>
      </w:r>
      <w:r w:rsidRPr="009A0BFE">
        <w:rPr>
          <w:rFonts w:ascii="Helvetica" w:eastAsia="Times New Roman" w:hAnsi="Helvetica" w:cs="Times New Roman"/>
          <w:b/>
          <w:bCs/>
          <w:sz w:val="21"/>
          <w:szCs w:val="21"/>
        </w:rPr>
        <w:t>:  Almighty God, guide and protect your people who share in this sacred mystery, and keep us always in your love, through Jesus Christ our Lord.  Amen.</w:t>
      </w:r>
    </w:p>
    <w:p w14:paraId="410C7317"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15A818BE"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Glory to God​p. 214</w:t>
      </w:r>
    </w:p>
    <w:p w14:paraId="6CC9ED43"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Blessing</w:t>
      </w:r>
    </w:p>
    <w:p w14:paraId="19A0250B"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Announcements</w:t>
      </w:r>
    </w:p>
    <w:p w14:paraId="2FB9DAA8"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I am saddened to announce the passing of Paul Witheridge, yesterday, Saturday, June 19, 2022</w:t>
      </w:r>
    </w:p>
    <w:p w14:paraId="080639B3"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br/>
      </w:r>
    </w:p>
    <w:p w14:paraId="71E03342" w14:textId="77777777" w:rsidR="009A0BFE" w:rsidRPr="009A0BFE" w:rsidRDefault="009A0BFE" w:rsidP="009A0BFE">
      <w:pPr>
        <w:rPr>
          <w:rFonts w:ascii="Helvetica" w:eastAsia="Times New Roman" w:hAnsi="Helvetica" w:cs="Times New Roman"/>
          <w:sz w:val="21"/>
          <w:szCs w:val="21"/>
        </w:rPr>
      </w:pPr>
      <w:bookmarkStart w:id="1" w:name="GoBack"/>
      <w:bookmarkEnd w:id="1"/>
      <w:r w:rsidRPr="009A0BFE">
        <w:rPr>
          <w:rFonts w:ascii="Helvetica" w:eastAsia="Times New Roman" w:hAnsi="Helvetica" w:cs="Times New Roman"/>
          <w:b/>
          <w:bCs/>
          <w:sz w:val="21"/>
          <w:szCs w:val="21"/>
        </w:rPr>
        <w:t>Recessional Hymn #318</w:t>
      </w:r>
      <w:r w:rsidRPr="009A0BFE">
        <w:rPr>
          <w:rFonts w:ascii="Helvetica" w:eastAsia="Times New Roman" w:hAnsi="Helvetica" w:cs="Times New Roman"/>
          <w:sz w:val="21"/>
          <w:szCs w:val="21"/>
        </w:rPr>
        <w:t>​</w:t>
      </w:r>
      <w:r w:rsidRPr="009A0BFE">
        <w:rPr>
          <w:rFonts w:ascii="Helvetica" w:eastAsia="Times New Roman" w:hAnsi="Helvetica" w:cs="Times New Roman"/>
          <w:b/>
          <w:bCs/>
          <w:i/>
          <w:iCs/>
          <w:sz w:val="21"/>
          <w:szCs w:val="21"/>
        </w:rPr>
        <w:t>Rejoice Today with One Accord</w:t>
      </w:r>
    </w:p>
    <w:p w14:paraId="411B63C3"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Officiant:​Go in peace to love and serve the Lord.</w:t>
      </w:r>
    </w:p>
    <w:p w14:paraId="52CF022F"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lastRenderedPageBreak/>
        <w:t>People:  </w:t>
      </w:r>
      <w:r w:rsidRPr="009A0BFE">
        <w:rPr>
          <w:rFonts w:ascii="Helvetica" w:eastAsia="Times New Roman" w:hAnsi="Helvetica" w:cs="Times New Roman"/>
          <w:b/>
          <w:bCs/>
          <w:sz w:val="21"/>
          <w:szCs w:val="21"/>
        </w:rPr>
        <w:t>Thanks be to God.</w:t>
      </w:r>
    </w:p>
    <w:p w14:paraId="6A93B6D0"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Sung Benediction​</w:t>
      </w:r>
      <w:r w:rsidRPr="009A0BFE">
        <w:rPr>
          <w:rFonts w:ascii="Helvetica" w:eastAsia="Times New Roman" w:hAnsi="Helvetica" w:cs="Times New Roman"/>
          <w:b/>
          <w:bCs/>
          <w:i/>
          <w:iCs/>
          <w:sz w:val="21"/>
          <w:szCs w:val="21"/>
        </w:rPr>
        <w:t>Go Now in Peace</w:t>
      </w:r>
    </w:p>
    <w:p w14:paraId="3FD93F6D"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w:t>
      </w:r>
      <w:r w:rsidRPr="009A0BFE">
        <w:rPr>
          <w:rFonts w:ascii="Helvetica" w:eastAsia="Times New Roman" w:hAnsi="Helvetica" w:cs="Times New Roman"/>
          <w:i/>
          <w:iCs/>
          <w:sz w:val="21"/>
          <w:szCs w:val="21"/>
        </w:rPr>
        <w:t>(found in the back of the blue hymnbook)</w:t>
      </w:r>
    </w:p>
    <w:p w14:paraId="0C6307BA"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4E2C16DA" w14:textId="77777777" w:rsidR="009A0BFE" w:rsidRPr="009A0BFE" w:rsidRDefault="009A0BFE" w:rsidP="009A0BFE">
      <w:pPr>
        <w:ind w:left="1470" w:right="1470"/>
        <w:rPr>
          <w:rFonts w:ascii="Helvetica" w:eastAsia="Times New Roman" w:hAnsi="Helvetica" w:cs="Times New Roman"/>
          <w:sz w:val="21"/>
          <w:szCs w:val="21"/>
        </w:rPr>
      </w:pPr>
      <w:r w:rsidRPr="009A0BFE">
        <w:rPr>
          <w:rFonts w:ascii="Helvetica" w:eastAsia="Times New Roman" w:hAnsi="Helvetica" w:cs="Times New Roman"/>
          <w:i/>
          <w:iCs/>
          <w:sz w:val="21"/>
          <w:szCs w:val="21"/>
        </w:rPr>
        <w:t>The</w:t>
      </w:r>
      <w:r w:rsidRPr="009A0BFE">
        <w:rPr>
          <w:rFonts w:ascii="Helvetica" w:eastAsia="Times New Roman" w:hAnsi="Helvetica" w:cs="Times New Roman"/>
          <w:b/>
          <w:bCs/>
          <w:i/>
          <w:iCs/>
          <w:sz w:val="21"/>
          <w:szCs w:val="21"/>
        </w:rPr>
        <w:t> Flowers on the Altar today </w:t>
      </w:r>
      <w:r w:rsidRPr="009A0BFE">
        <w:rPr>
          <w:rFonts w:ascii="Helvetica" w:eastAsia="Times New Roman" w:hAnsi="Helvetica" w:cs="Times New Roman"/>
          <w:i/>
          <w:iCs/>
          <w:sz w:val="21"/>
          <w:szCs w:val="21"/>
        </w:rPr>
        <w:t>are given to the Glory of God, and in loving memory of Kathy, a gift of Bill and family.</w:t>
      </w:r>
    </w:p>
    <w:p w14:paraId="0C759073"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15334ACC"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b/>
          <w:bCs/>
          <w:sz w:val="21"/>
          <w:szCs w:val="21"/>
          <w:u w:val="single"/>
        </w:rPr>
        <w:t>News and Events</w:t>
      </w:r>
    </w:p>
    <w:p w14:paraId="6BC91E5E"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1D9EE713"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w:t>
      </w:r>
    </w:p>
    <w:p w14:paraId="74137F2B"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Please send all announcements for the bulletin </w:t>
      </w:r>
      <w:r w:rsidRPr="009A0BFE">
        <w:rPr>
          <w:rFonts w:ascii="Helvetica" w:eastAsia="Times New Roman" w:hAnsi="Helvetica" w:cs="Times New Roman"/>
          <w:b/>
          <w:bCs/>
          <w:sz w:val="21"/>
          <w:szCs w:val="21"/>
        </w:rPr>
        <w:t>by 10:00 a.m. Tuesday</w:t>
      </w:r>
      <w:r w:rsidRPr="009A0BFE">
        <w:rPr>
          <w:rFonts w:ascii="Helvetica" w:eastAsia="Times New Roman" w:hAnsi="Helvetica" w:cs="Times New Roman"/>
          <w:sz w:val="21"/>
          <w:szCs w:val="21"/>
        </w:rPr>
        <w:t> of each week.  E-mail:</w:t>
      </w:r>
      <w:hyperlink r:id="rId6" w:history="1">
        <w:r w:rsidRPr="009A0BFE">
          <w:rPr>
            <w:rFonts w:ascii="Helvetica" w:eastAsia="Times New Roman" w:hAnsi="Helvetica" w:cs="Times New Roman"/>
            <w:color w:val="0000FF"/>
            <w:sz w:val="21"/>
            <w:szCs w:val="21"/>
            <w:u w:val="single"/>
          </w:rPr>
          <w:t>canondavis@gmail.com</w:t>
        </w:r>
      </w:hyperlink>
      <w:r w:rsidRPr="009A0BFE">
        <w:rPr>
          <w:rFonts w:ascii="Helvetica" w:eastAsia="Times New Roman" w:hAnsi="Helvetica" w:cs="Times New Roman"/>
          <w:sz w:val="21"/>
          <w:szCs w:val="21"/>
        </w:rPr>
        <w:t> or call</w:t>
      </w:r>
      <w:proofErr w:type="gramStart"/>
      <w:r w:rsidRPr="009A0BFE">
        <w:rPr>
          <w:rFonts w:ascii="Helvetica" w:eastAsia="Times New Roman" w:hAnsi="Helvetica" w:cs="Times New Roman"/>
          <w:sz w:val="21"/>
          <w:szCs w:val="21"/>
        </w:rPr>
        <w:t>:  (</w:t>
      </w:r>
      <w:proofErr w:type="gramEnd"/>
      <w:r w:rsidRPr="009A0BFE">
        <w:rPr>
          <w:rFonts w:ascii="Helvetica" w:eastAsia="Times New Roman" w:hAnsi="Helvetica" w:cs="Times New Roman"/>
          <w:sz w:val="21"/>
          <w:szCs w:val="21"/>
        </w:rPr>
        <w:t>519) 344-9531.</w:t>
      </w:r>
    </w:p>
    <w:p w14:paraId="2B028876" w14:textId="77777777" w:rsidR="009A0BFE" w:rsidRPr="009A0BFE" w:rsidRDefault="009A0BFE" w:rsidP="009A0BFE">
      <w:pPr>
        <w:ind w:left="990"/>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1B39E9D1"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w:t>
      </w:r>
    </w:p>
    <w:p w14:paraId="17CBAD54"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If you would like a home visit with Communion or know of someone who would, please let Rev. Ray know as he and/or a Lay Visitor will be available in the coming weeks.</w:t>
      </w:r>
    </w:p>
    <w:p w14:paraId="7BC51E0B" w14:textId="77777777" w:rsidR="009A0BFE" w:rsidRPr="009A0BFE" w:rsidRDefault="009A0BFE" w:rsidP="009A0BFE">
      <w:pPr>
        <w:ind w:left="1260"/>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541E847B"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b/>
          <w:bCs/>
          <w:sz w:val="21"/>
          <w:szCs w:val="21"/>
          <w:u w:val="single"/>
        </w:rPr>
        <w:t>Upcoming Events</w:t>
      </w:r>
    </w:p>
    <w:p w14:paraId="31CD3F85" w14:textId="77777777" w:rsidR="009A0BFE" w:rsidRPr="009A0BFE" w:rsidRDefault="009A0BFE" w:rsidP="009A0BFE">
      <w:pPr>
        <w:ind w:left="990"/>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2A0AAD2E"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w:t>
      </w:r>
    </w:p>
    <w:p w14:paraId="76A28BB5"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b/>
          <w:bCs/>
          <w:sz w:val="21"/>
          <w:szCs w:val="21"/>
        </w:rPr>
        <w:t>Wednesday, June 22 Ladies Lunch Get Together at Olive’s – 12:00 Noon</w:t>
      </w:r>
      <w:r w:rsidRPr="009A0BFE">
        <w:rPr>
          <w:rFonts w:ascii="Helvetica" w:eastAsia="Times New Roman" w:hAnsi="Helvetica" w:cs="Times New Roman"/>
          <w:sz w:val="21"/>
          <w:szCs w:val="21"/>
        </w:rPr>
        <w:br/>
        <w:t>A GET TOGETHER for all the ladies (members, volunteers &amp; friends) of Canon Davis Memorial Church. We used to do this in the past and thought it would be nice to bring this tradition back again. It was always nice to sit around, chat and have someone wait on us. No cooking or cleaning-up required. It has been some time since some of us have seen each other.</w:t>
      </w:r>
    </w:p>
    <w:p w14:paraId="54D6A254" w14:textId="77777777" w:rsidR="009A0BFE" w:rsidRPr="009A0BFE" w:rsidRDefault="009A0BFE" w:rsidP="009A0BFE">
      <w:pPr>
        <w:ind w:left="915"/>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491E48DB" w14:textId="77777777" w:rsidR="009A0BFE" w:rsidRPr="009A0BFE" w:rsidRDefault="009A0BFE" w:rsidP="009A0BFE">
      <w:pPr>
        <w:ind w:left="915"/>
        <w:rPr>
          <w:rFonts w:ascii="Helvetica" w:eastAsia="Times New Roman" w:hAnsi="Helvetica" w:cs="Times New Roman"/>
          <w:sz w:val="21"/>
          <w:szCs w:val="21"/>
        </w:rPr>
      </w:pPr>
      <w:r w:rsidRPr="009A0BFE">
        <w:rPr>
          <w:rFonts w:ascii="Helvetica" w:eastAsia="Times New Roman" w:hAnsi="Helvetica" w:cs="Times New Roman"/>
          <w:sz w:val="21"/>
          <w:szCs w:val="21"/>
        </w:rPr>
        <w:t xml:space="preserve">We need to let Olive's know our head count on Thursday, June 16th. Also, if on the day of the luncheon you are unable to </w:t>
      </w:r>
      <w:proofErr w:type="gramStart"/>
      <w:r w:rsidRPr="009A0BFE">
        <w:rPr>
          <w:rFonts w:ascii="Helvetica" w:eastAsia="Times New Roman" w:hAnsi="Helvetica" w:cs="Times New Roman"/>
          <w:sz w:val="21"/>
          <w:szCs w:val="21"/>
        </w:rPr>
        <w:t>attend</w:t>
      </w:r>
      <w:proofErr w:type="gramEnd"/>
      <w:r w:rsidRPr="009A0BFE">
        <w:rPr>
          <w:rFonts w:ascii="Helvetica" w:eastAsia="Times New Roman" w:hAnsi="Helvetica" w:cs="Times New Roman"/>
          <w:sz w:val="21"/>
          <w:szCs w:val="21"/>
        </w:rPr>
        <w:t xml:space="preserve"> please let Carol </w:t>
      </w:r>
      <w:proofErr w:type="spellStart"/>
      <w:r w:rsidRPr="009A0BFE">
        <w:rPr>
          <w:rFonts w:ascii="Helvetica" w:eastAsia="Times New Roman" w:hAnsi="Helvetica" w:cs="Times New Roman"/>
          <w:sz w:val="21"/>
          <w:szCs w:val="21"/>
        </w:rPr>
        <w:t>Mercurio</w:t>
      </w:r>
      <w:proofErr w:type="spellEnd"/>
      <w:r w:rsidRPr="009A0BFE">
        <w:rPr>
          <w:rFonts w:ascii="Helvetica" w:eastAsia="Times New Roman" w:hAnsi="Helvetica" w:cs="Times New Roman"/>
          <w:sz w:val="21"/>
          <w:szCs w:val="21"/>
        </w:rPr>
        <w:t xml:space="preserve"> know. We need to confirm our head count that morning.  If you require a ride to and from </w:t>
      </w:r>
      <w:proofErr w:type="gramStart"/>
      <w:r w:rsidRPr="009A0BFE">
        <w:rPr>
          <w:rFonts w:ascii="Helvetica" w:eastAsia="Times New Roman" w:hAnsi="Helvetica" w:cs="Times New Roman"/>
          <w:sz w:val="21"/>
          <w:szCs w:val="21"/>
        </w:rPr>
        <w:t>Olive's</w:t>
      </w:r>
      <w:proofErr w:type="gramEnd"/>
      <w:r w:rsidRPr="009A0BFE">
        <w:rPr>
          <w:rFonts w:ascii="Helvetica" w:eastAsia="Times New Roman" w:hAnsi="Helvetica" w:cs="Times New Roman"/>
          <w:sz w:val="21"/>
          <w:szCs w:val="21"/>
        </w:rPr>
        <w:t xml:space="preserve"> please let us know and a ride will be available.  Please contact:  Carol </w:t>
      </w:r>
      <w:proofErr w:type="spellStart"/>
      <w:r w:rsidRPr="009A0BFE">
        <w:rPr>
          <w:rFonts w:ascii="Helvetica" w:eastAsia="Times New Roman" w:hAnsi="Helvetica" w:cs="Times New Roman"/>
          <w:sz w:val="21"/>
          <w:szCs w:val="21"/>
        </w:rPr>
        <w:t>Mercurio</w:t>
      </w:r>
      <w:proofErr w:type="spellEnd"/>
      <w:r w:rsidRPr="009A0BFE">
        <w:rPr>
          <w:rFonts w:ascii="Helvetica" w:eastAsia="Times New Roman" w:hAnsi="Helvetica" w:cs="Times New Roman"/>
          <w:sz w:val="21"/>
          <w:szCs w:val="21"/>
        </w:rPr>
        <w:t xml:space="preserve"> at 519-491-9319 or Karen in Office at 519-344-9531. Praying everyone will be able to make it out for this relaxing and fun event. See you there.</w:t>
      </w:r>
    </w:p>
    <w:p w14:paraId="29DDD952" w14:textId="77777777" w:rsidR="009A0BFE" w:rsidRPr="009A0BFE" w:rsidRDefault="009A0BFE" w:rsidP="009A0BFE">
      <w:pPr>
        <w:ind w:left="915"/>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3EE6D783"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sz w:val="21"/>
          <w:szCs w:val="21"/>
        </w:rPr>
        <w:t>·</w:t>
      </w:r>
    </w:p>
    <w:p w14:paraId="38E68353" w14:textId="77777777" w:rsidR="009A0BFE" w:rsidRPr="009A0BFE" w:rsidRDefault="009A0BFE" w:rsidP="009A0BFE">
      <w:pPr>
        <w:rPr>
          <w:rFonts w:ascii="Helvetica" w:eastAsia="Times New Roman" w:hAnsi="Helvetica" w:cs="Times New Roman"/>
          <w:sz w:val="21"/>
          <w:szCs w:val="21"/>
        </w:rPr>
      </w:pPr>
      <w:r w:rsidRPr="009A0BFE">
        <w:rPr>
          <w:rFonts w:ascii="Helvetica" w:eastAsia="Times New Roman" w:hAnsi="Helvetica" w:cs="Times New Roman"/>
          <w:b/>
          <w:bCs/>
          <w:sz w:val="21"/>
          <w:szCs w:val="21"/>
        </w:rPr>
        <w:t>Sunday, June 26 at 10:00 a.m. </w:t>
      </w:r>
      <w:proofErr w:type="spellStart"/>
      <w:r w:rsidRPr="009A0BFE">
        <w:rPr>
          <w:rFonts w:ascii="Helvetica" w:eastAsia="Times New Roman" w:hAnsi="Helvetica" w:cs="Times New Roman"/>
          <w:b/>
          <w:bCs/>
          <w:sz w:val="21"/>
          <w:szCs w:val="21"/>
        </w:rPr>
        <w:t>Canatara</w:t>
      </w:r>
      <w:proofErr w:type="spellEnd"/>
      <w:r w:rsidRPr="009A0BFE">
        <w:rPr>
          <w:rFonts w:ascii="Helvetica" w:eastAsia="Times New Roman" w:hAnsi="Helvetica" w:cs="Times New Roman"/>
          <w:b/>
          <w:bCs/>
          <w:sz w:val="21"/>
          <w:szCs w:val="21"/>
        </w:rPr>
        <w:t> Park, Wedding Pavilion.  </w:t>
      </w:r>
      <w:r w:rsidRPr="009A0BFE">
        <w:rPr>
          <w:rFonts w:ascii="Helvetica" w:eastAsia="Times New Roman" w:hAnsi="Helvetica" w:cs="Times New Roman"/>
          <w:sz w:val="21"/>
          <w:szCs w:val="21"/>
        </w:rPr>
        <w:t xml:space="preserve">Picnic in the Park with St. Bart’s, St. </w:t>
      </w:r>
      <w:proofErr w:type="gramStart"/>
      <w:r w:rsidRPr="009A0BFE">
        <w:rPr>
          <w:rFonts w:ascii="Helvetica" w:eastAsia="Times New Roman" w:hAnsi="Helvetica" w:cs="Times New Roman"/>
          <w:sz w:val="21"/>
          <w:szCs w:val="21"/>
        </w:rPr>
        <w:t>Paul’s</w:t>
      </w:r>
      <w:proofErr w:type="gramEnd"/>
      <w:r w:rsidRPr="009A0BFE">
        <w:rPr>
          <w:rFonts w:ascii="Helvetica" w:eastAsia="Times New Roman" w:hAnsi="Helvetica" w:cs="Times New Roman"/>
          <w:sz w:val="21"/>
          <w:szCs w:val="21"/>
        </w:rPr>
        <w:t xml:space="preserve"> and St. John’s in the Wilderness.  Bring a lawn chair and you may also bring a lunch if you wish.  Beverages and cake will be provided.</w:t>
      </w:r>
    </w:p>
    <w:p w14:paraId="7E48CC9B" w14:textId="77777777" w:rsidR="009A0BFE" w:rsidRPr="009A0BFE" w:rsidRDefault="009A0BFE" w:rsidP="009A0BFE">
      <w:pPr>
        <w:ind w:left="915"/>
        <w:rPr>
          <w:rFonts w:ascii="Helvetica" w:eastAsia="Times New Roman" w:hAnsi="Helvetica" w:cs="Times New Roman"/>
          <w:sz w:val="21"/>
          <w:szCs w:val="21"/>
        </w:rPr>
      </w:pPr>
      <w:r w:rsidRPr="009A0BFE">
        <w:rPr>
          <w:rFonts w:ascii="Helvetica" w:eastAsia="Times New Roman" w:hAnsi="Helvetica" w:cs="Times New Roman"/>
          <w:sz w:val="21"/>
          <w:szCs w:val="21"/>
        </w:rPr>
        <w:t> </w:t>
      </w:r>
    </w:p>
    <w:p w14:paraId="49DE651F" w14:textId="77777777" w:rsidR="009A0BFE" w:rsidRPr="009A0BFE" w:rsidRDefault="009A0BFE" w:rsidP="009A0BFE">
      <w:pPr>
        <w:ind w:left="1470" w:right="1470"/>
        <w:rPr>
          <w:rFonts w:ascii="Helvetica" w:eastAsia="Times New Roman" w:hAnsi="Helvetica" w:cs="Times New Roman"/>
          <w:sz w:val="21"/>
          <w:szCs w:val="21"/>
        </w:rPr>
      </w:pPr>
      <w:r w:rsidRPr="009A0BFE">
        <w:rPr>
          <w:rFonts w:ascii="Helvetica" w:eastAsia="Times New Roman" w:hAnsi="Helvetica" w:cs="Times New Roman"/>
          <w:b/>
          <w:bCs/>
          <w:sz w:val="21"/>
          <w:szCs w:val="21"/>
        </w:rPr>
        <w:t>Our sincere congratulations to Bill Graham as he becomes a Canon Davis Lay Reader.  We also thank Bill for his years of dedicated service to CDMC!</w:t>
      </w:r>
    </w:p>
    <w:p w14:paraId="48C67B8E" w14:textId="77777777" w:rsidR="00045280" w:rsidRDefault="00045280"/>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FE"/>
    <w:rsid w:val="00045280"/>
    <w:rsid w:val="005869DD"/>
    <w:rsid w:val="009A0B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C3672ED"/>
  <w15:chartTrackingRefBased/>
  <w15:docId w15:val="{736DB65C-6DA9-964D-AA22-59A8721F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6">
    <w:name w:val="s36"/>
    <w:basedOn w:val="Normal"/>
    <w:rsid w:val="009A0BFE"/>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9A0BFE"/>
  </w:style>
  <w:style w:type="paragraph" w:customStyle="1" w:styleId="s39">
    <w:name w:val="s39"/>
    <w:basedOn w:val="Normal"/>
    <w:rsid w:val="009A0BFE"/>
    <w:pPr>
      <w:spacing w:before="100" w:beforeAutospacing="1" w:after="100" w:afterAutospacing="1"/>
    </w:pPr>
    <w:rPr>
      <w:rFonts w:ascii="Times New Roman" w:eastAsia="Times New Roman" w:hAnsi="Times New Roman" w:cs="Times New Roman"/>
    </w:rPr>
  </w:style>
  <w:style w:type="paragraph" w:customStyle="1" w:styleId="s41">
    <w:name w:val="s41"/>
    <w:basedOn w:val="Normal"/>
    <w:rsid w:val="009A0BF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A0BFE"/>
    <w:rPr>
      <w:color w:val="0000FF"/>
      <w:u w:val="single"/>
    </w:rPr>
  </w:style>
  <w:style w:type="paragraph" w:customStyle="1" w:styleId="s2">
    <w:name w:val="s2"/>
    <w:basedOn w:val="Normal"/>
    <w:rsid w:val="009A0BFE"/>
    <w:pPr>
      <w:spacing w:before="100" w:beforeAutospacing="1" w:after="100" w:afterAutospacing="1"/>
    </w:pPr>
    <w:rPr>
      <w:rFonts w:ascii="Times New Roman" w:eastAsia="Times New Roman" w:hAnsi="Times New Roman" w:cs="Times New Roman"/>
    </w:rPr>
  </w:style>
  <w:style w:type="paragraph" w:customStyle="1" w:styleId="s5">
    <w:name w:val="s5"/>
    <w:basedOn w:val="Normal"/>
    <w:rsid w:val="009A0BFE"/>
    <w:pPr>
      <w:spacing w:before="100" w:beforeAutospacing="1" w:after="100" w:afterAutospacing="1"/>
    </w:pPr>
    <w:rPr>
      <w:rFonts w:ascii="Times New Roman" w:eastAsia="Times New Roman" w:hAnsi="Times New Roman" w:cs="Times New Roman"/>
    </w:rPr>
  </w:style>
  <w:style w:type="paragraph" w:customStyle="1" w:styleId="s12">
    <w:name w:val="s12"/>
    <w:basedOn w:val="Normal"/>
    <w:rsid w:val="009A0BFE"/>
    <w:pPr>
      <w:spacing w:before="100" w:beforeAutospacing="1" w:after="100" w:afterAutospacing="1"/>
    </w:pPr>
    <w:rPr>
      <w:rFonts w:ascii="Times New Roman" w:eastAsia="Times New Roman" w:hAnsi="Times New Roman" w:cs="Times New Roman"/>
    </w:rPr>
  </w:style>
  <w:style w:type="paragraph" w:customStyle="1" w:styleId="s61">
    <w:name w:val="s61"/>
    <w:basedOn w:val="Normal"/>
    <w:rsid w:val="009A0BFE"/>
    <w:pPr>
      <w:spacing w:before="100" w:beforeAutospacing="1" w:after="100" w:afterAutospacing="1"/>
    </w:pPr>
    <w:rPr>
      <w:rFonts w:ascii="Times New Roman" w:eastAsia="Times New Roman" w:hAnsi="Times New Roman" w:cs="Times New Roman"/>
    </w:rPr>
  </w:style>
  <w:style w:type="paragraph" w:customStyle="1" w:styleId="s71">
    <w:name w:val="s71"/>
    <w:basedOn w:val="Normal"/>
    <w:rsid w:val="009A0BFE"/>
    <w:pPr>
      <w:spacing w:before="100" w:beforeAutospacing="1" w:after="100" w:afterAutospacing="1"/>
    </w:pPr>
    <w:rPr>
      <w:rFonts w:ascii="Times New Roman" w:eastAsia="Times New Roman" w:hAnsi="Times New Roman" w:cs="Times New Roman"/>
    </w:rPr>
  </w:style>
  <w:style w:type="paragraph" w:customStyle="1" w:styleId="s14">
    <w:name w:val="s14"/>
    <w:basedOn w:val="Normal"/>
    <w:rsid w:val="009A0BFE"/>
    <w:pPr>
      <w:spacing w:before="100" w:beforeAutospacing="1" w:after="100" w:afterAutospacing="1"/>
    </w:pPr>
    <w:rPr>
      <w:rFonts w:ascii="Times New Roman" w:eastAsia="Times New Roman" w:hAnsi="Times New Roman" w:cs="Times New Roman"/>
    </w:rPr>
  </w:style>
  <w:style w:type="paragraph" w:customStyle="1" w:styleId="s16">
    <w:name w:val="s16"/>
    <w:basedOn w:val="Normal"/>
    <w:rsid w:val="009A0BFE"/>
    <w:pPr>
      <w:spacing w:before="100" w:beforeAutospacing="1" w:after="100" w:afterAutospacing="1"/>
    </w:pPr>
    <w:rPr>
      <w:rFonts w:ascii="Times New Roman" w:eastAsia="Times New Roman" w:hAnsi="Times New Roman" w:cs="Times New Roman"/>
    </w:rPr>
  </w:style>
  <w:style w:type="paragraph" w:customStyle="1" w:styleId="s21">
    <w:name w:val="s21"/>
    <w:basedOn w:val="Normal"/>
    <w:rsid w:val="009A0BFE"/>
    <w:pPr>
      <w:spacing w:before="100" w:beforeAutospacing="1" w:after="100" w:afterAutospacing="1"/>
    </w:pPr>
    <w:rPr>
      <w:rFonts w:ascii="Times New Roman" w:eastAsia="Times New Roman" w:hAnsi="Times New Roman" w:cs="Times New Roman"/>
    </w:rPr>
  </w:style>
  <w:style w:type="paragraph" w:customStyle="1" w:styleId="s25">
    <w:name w:val="s25"/>
    <w:basedOn w:val="Normal"/>
    <w:rsid w:val="009A0BFE"/>
    <w:pPr>
      <w:spacing w:before="100" w:beforeAutospacing="1" w:after="100" w:afterAutospacing="1"/>
    </w:pPr>
    <w:rPr>
      <w:rFonts w:ascii="Times New Roman" w:eastAsia="Times New Roman" w:hAnsi="Times New Roman" w:cs="Times New Roman"/>
    </w:rPr>
  </w:style>
  <w:style w:type="paragraph" w:customStyle="1" w:styleId="s26">
    <w:name w:val="s26"/>
    <w:basedOn w:val="Normal"/>
    <w:rsid w:val="009A0BFE"/>
    <w:pPr>
      <w:spacing w:before="100" w:beforeAutospacing="1" w:after="100" w:afterAutospacing="1"/>
    </w:pPr>
    <w:rPr>
      <w:rFonts w:ascii="Times New Roman" w:eastAsia="Times New Roman" w:hAnsi="Times New Roman" w:cs="Times New Roman"/>
    </w:rPr>
  </w:style>
  <w:style w:type="paragraph" w:customStyle="1" w:styleId="s32">
    <w:name w:val="s32"/>
    <w:basedOn w:val="Normal"/>
    <w:rsid w:val="009A0BFE"/>
    <w:pPr>
      <w:spacing w:before="100" w:beforeAutospacing="1" w:after="100" w:afterAutospacing="1"/>
    </w:pPr>
    <w:rPr>
      <w:rFonts w:ascii="Times New Roman" w:eastAsia="Times New Roman" w:hAnsi="Times New Roman" w:cs="Times New Roman"/>
    </w:rPr>
  </w:style>
  <w:style w:type="paragraph" w:customStyle="1" w:styleId="s33">
    <w:name w:val="s33"/>
    <w:basedOn w:val="Normal"/>
    <w:rsid w:val="009A0BF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93488">
      <w:bodyDiv w:val="1"/>
      <w:marLeft w:val="0"/>
      <w:marRight w:val="0"/>
      <w:marTop w:val="0"/>
      <w:marBottom w:val="0"/>
      <w:divBdr>
        <w:top w:val="none" w:sz="0" w:space="0" w:color="auto"/>
        <w:left w:val="none" w:sz="0" w:space="0" w:color="auto"/>
        <w:bottom w:val="none" w:sz="0" w:space="0" w:color="auto"/>
        <w:right w:val="none" w:sz="0" w:space="0" w:color="auto"/>
      </w:divBdr>
      <w:divsChild>
        <w:div w:id="384063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340118">
              <w:marLeft w:val="0"/>
              <w:marRight w:val="0"/>
              <w:marTop w:val="0"/>
              <w:marBottom w:val="0"/>
              <w:divBdr>
                <w:top w:val="none" w:sz="0" w:space="0" w:color="auto"/>
                <w:left w:val="none" w:sz="0" w:space="0" w:color="auto"/>
                <w:bottom w:val="none" w:sz="0" w:space="0" w:color="auto"/>
                <w:right w:val="none" w:sz="0" w:space="0" w:color="auto"/>
              </w:divBdr>
              <w:divsChild>
                <w:div w:id="1620843991">
                  <w:marLeft w:val="0"/>
                  <w:marRight w:val="0"/>
                  <w:marTop w:val="0"/>
                  <w:marBottom w:val="0"/>
                  <w:divBdr>
                    <w:top w:val="none" w:sz="0" w:space="0" w:color="auto"/>
                    <w:left w:val="none" w:sz="0" w:space="0" w:color="auto"/>
                    <w:bottom w:val="none" w:sz="0" w:space="0" w:color="auto"/>
                    <w:right w:val="none" w:sz="0" w:space="0" w:color="auto"/>
                  </w:divBdr>
                  <w:divsChild>
                    <w:div w:id="737635888">
                      <w:marLeft w:val="0"/>
                      <w:marRight w:val="0"/>
                      <w:marTop w:val="0"/>
                      <w:marBottom w:val="0"/>
                      <w:divBdr>
                        <w:top w:val="none" w:sz="0" w:space="0" w:color="auto"/>
                        <w:left w:val="none" w:sz="0" w:space="0" w:color="auto"/>
                        <w:bottom w:val="none" w:sz="0" w:space="0" w:color="auto"/>
                        <w:right w:val="none" w:sz="0" w:space="0" w:color="auto"/>
                      </w:divBdr>
                      <w:divsChild>
                        <w:div w:id="1290236040">
                          <w:marLeft w:val="0"/>
                          <w:marRight w:val="0"/>
                          <w:marTop w:val="0"/>
                          <w:marBottom w:val="0"/>
                          <w:divBdr>
                            <w:top w:val="none" w:sz="0" w:space="0" w:color="auto"/>
                            <w:left w:val="none" w:sz="0" w:space="0" w:color="auto"/>
                            <w:bottom w:val="none" w:sz="0" w:space="0" w:color="auto"/>
                            <w:right w:val="none" w:sz="0" w:space="0" w:color="auto"/>
                          </w:divBdr>
                          <w:divsChild>
                            <w:div w:id="1010375857">
                              <w:marLeft w:val="0"/>
                              <w:marRight w:val="0"/>
                              <w:marTop w:val="0"/>
                              <w:marBottom w:val="0"/>
                              <w:divBdr>
                                <w:top w:val="none" w:sz="0" w:space="0" w:color="auto"/>
                                <w:left w:val="none" w:sz="0" w:space="0" w:color="auto"/>
                                <w:bottom w:val="none" w:sz="0" w:space="0" w:color="auto"/>
                                <w:right w:val="none" w:sz="0" w:space="0" w:color="auto"/>
                              </w:divBdr>
                              <w:divsChild>
                                <w:div w:id="587226393">
                                  <w:marLeft w:val="0"/>
                                  <w:marRight w:val="0"/>
                                  <w:marTop w:val="0"/>
                                  <w:marBottom w:val="0"/>
                                  <w:divBdr>
                                    <w:top w:val="none" w:sz="0" w:space="0" w:color="auto"/>
                                    <w:left w:val="none" w:sz="0" w:space="0" w:color="auto"/>
                                    <w:bottom w:val="none" w:sz="0" w:space="0" w:color="auto"/>
                                    <w:right w:val="none" w:sz="0" w:space="0" w:color="auto"/>
                                  </w:divBdr>
                                  <w:divsChild>
                                    <w:div w:id="1164197793">
                                      <w:marLeft w:val="0"/>
                                      <w:marRight w:val="0"/>
                                      <w:marTop w:val="0"/>
                                      <w:marBottom w:val="0"/>
                                      <w:divBdr>
                                        <w:top w:val="none" w:sz="0" w:space="0" w:color="auto"/>
                                        <w:left w:val="none" w:sz="0" w:space="0" w:color="auto"/>
                                        <w:bottom w:val="none" w:sz="0" w:space="0" w:color="auto"/>
                                        <w:right w:val="none" w:sz="0" w:space="0" w:color="auto"/>
                                      </w:divBdr>
                                      <w:divsChild>
                                        <w:div w:id="589235845">
                                          <w:marLeft w:val="0"/>
                                          <w:marRight w:val="0"/>
                                          <w:marTop w:val="0"/>
                                          <w:marBottom w:val="0"/>
                                          <w:divBdr>
                                            <w:top w:val="none" w:sz="0" w:space="0" w:color="auto"/>
                                            <w:left w:val="none" w:sz="0" w:space="0" w:color="auto"/>
                                            <w:bottom w:val="none" w:sz="0" w:space="0" w:color="auto"/>
                                            <w:right w:val="none" w:sz="0" w:space="0" w:color="auto"/>
                                          </w:divBdr>
                                        </w:div>
                                        <w:div w:id="101734131">
                                          <w:marLeft w:val="0"/>
                                          <w:marRight w:val="0"/>
                                          <w:marTop w:val="0"/>
                                          <w:marBottom w:val="0"/>
                                          <w:divBdr>
                                            <w:top w:val="none" w:sz="0" w:space="0" w:color="auto"/>
                                            <w:left w:val="none" w:sz="0" w:space="0" w:color="auto"/>
                                            <w:bottom w:val="none" w:sz="0" w:space="0" w:color="auto"/>
                                            <w:right w:val="none" w:sz="0" w:space="0" w:color="auto"/>
                                          </w:divBdr>
                                          <w:divsChild>
                                            <w:div w:id="350422189">
                                              <w:marLeft w:val="0"/>
                                              <w:marRight w:val="0"/>
                                              <w:marTop w:val="0"/>
                                              <w:marBottom w:val="0"/>
                                              <w:divBdr>
                                                <w:top w:val="none" w:sz="0" w:space="0" w:color="auto"/>
                                                <w:left w:val="none" w:sz="0" w:space="0" w:color="auto"/>
                                                <w:bottom w:val="none" w:sz="0" w:space="0" w:color="auto"/>
                                                <w:right w:val="none" w:sz="0" w:space="0" w:color="auto"/>
                                              </w:divBdr>
                                            </w:div>
                                            <w:div w:id="1503736891">
                                              <w:marLeft w:val="0"/>
                                              <w:marRight w:val="0"/>
                                              <w:marTop w:val="0"/>
                                              <w:marBottom w:val="0"/>
                                              <w:divBdr>
                                                <w:top w:val="none" w:sz="0" w:space="0" w:color="auto"/>
                                                <w:left w:val="none" w:sz="0" w:space="0" w:color="auto"/>
                                                <w:bottom w:val="none" w:sz="0" w:space="0" w:color="auto"/>
                                                <w:right w:val="none" w:sz="0" w:space="0" w:color="auto"/>
                                              </w:divBdr>
                                            </w:div>
                                            <w:div w:id="908081396">
                                              <w:marLeft w:val="270"/>
                                              <w:marRight w:val="0"/>
                                              <w:marTop w:val="0"/>
                                              <w:marBottom w:val="0"/>
                                              <w:divBdr>
                                                <w:top w:val="none" w:sz="0" w:space="0" w:color="auto"/>
                                                <w:left w:val="none" w:sz="0" w:space="0" w:color="auto"/>
                                                <w:bottom w:val="none" w:sz="0" w:space="0" w:color="auto"/>
                                                <w:right w:val="none" w:sz="0" w:space="0" w:color="auto"/>
                                              </w:divBdr>
                                              <w:divsChild>
                                                <w:div w:id="1154226763">
                                                  <w:marLeft w:val="0"/>
                                                  <w:marRight w:val="0"/>
                                                  <w:marTop w:val="0"/>
                                                  <w:marBottom w:val="0"/>
                                                  <w:divBdr>
                                                    <w:top w:val="none" w:sz="0" w:space="0" w:color="auto"/>
                                                    <w:left w:val="none" w:sz="0" w:space="0" w:color="auto"/>
                                                    <w:bottom w:val="none" w:sz="0" w:space="0" w:color="auto"/>
                                                    <w:right w:val="none" w:sz="0" w:space="0" w:color="auto"/>
                                                  </w:divBdr>
                                                </w:div>
                                              </w:divsChild>
                                            </w:div>
                                            <w:div w:id="1814329783">
                                              <w:marLeft w:val="270"/>
                                              <w:marRight w:val="0"/>
                                              <w:marTop w:val="0"/>
                                              <w:marBottom w:val="0"/>
                                              <w:divBdr>
                                                <w:top w:val="none" w:sz="0" w:space="0" w:color="auto"/>
                                                <w:left w:val="none" w:sz="0" w:space="0" w:color="auto"/>
                                                <w:bottom w:val="none" w:sz="0" w:space="0" w:color="auto"/>
                                                <w:right w:val="none" w:sz="0" w:space="0" w:color="auto"/>
                                              </w:divBdr>
                                              <w:divsChild>
                                                <w:div w:id="174998802">
                                                  <w:marLeft w:val="0"/>
                                                  <w:marRight w:val="0"/>
                                                  <w:marTop w:val="0"/>
                                                  <w:marBottom w:val="0"/>
                                                  <w:divBdr>
                                                    <w:top w:val="none" w:sz="0" w:space="0" w:color="auto"/>
                                                    <w:left w:val="none" w:sz="0" w:space="0" w:color="auto"/>
                                                    <w:bottom w:val="none" w:sz="0" w:space="0" w:color="auto"/>
                                                    <w:right w:val="none" w:sz="0" w:space="0" w:color="auto"/>
                                                  </w:divBdr>
                                                </w:div>
                                              </w:divsChild>
                                            </w:div>
                                            <w:div w:id="1108937175">
                                              <w:marLeft w:val="270"/>
                                              <w:marRight w:val="0"/>
                                              <w:marTop w:val="0"/>
                                              <w:marBottom w:val="0"/>
                                              <w:divBdr>
                                                <w:top w:val="none" w:sz="0" w:space="0" w:color="auto"/>
                                                <w:left w:val="none" w:sz="0" w:space="0" w:color="auto"/>
                                                <w:bottom w:val="none" w:sz="0" w:space="0" w:color="auto"/>
                                                <w:right w:val="none" w:sz="0" w:space="0" w:color="auto"/>
                                              </w:divBdr>
                                              <w:divsChild>
                                                <w:div w:id="417560069">
                                                  <w:marLeft w:val="0"/>
                                                  <w:marRight w:val="0"/>
                                                  <w:marTop w:val="0"/>
                                                  <w:marBottom w:val="0"/>
                                                  <w:divBdr>
                                                    <w:top w:val="none" w:sz="0" w:space="0" w:color="auto"/>
                                                    <w:left w:val="none" w:sz="0" w:space="0" w:color="auto"/>
                                                    <w:bottom w:val="none" w:sz="0" w:space="0" w:color="auto"/>
                                                    <w:right w:val="none" w:sz="0" w:space="0" w:color="auto"/>
                                                  </w:divBdr>
                                                </w:div>
                                              </w:divsChild>
                                            </w:div>
                                            <w:div w:id="1128940382">
                                              <w:marLeft w:val="270"/>
                                              <w:marRight w:val="0"/>
                                              <w:marTop w:val="0"/>
                                              <w:marBottom w:val="0"/>
                                              <w:divBdr>
                                                <w:top w:val="none" w:sz="0" w:space="0" w:color="auto"/>
                                                <w:left w:val="none" w:sz="0" w:space="0" w:color="auto"/>
                                                <w:bottom w:val="none" w:sz="0" w:space="0" w:color="auto"/>
                                                <w:right w:val="none" w:sz="0" w:space="0" w:color="auto"/>
                                              </w:divBdr>
                                              <w:divsChild>
                                                <w:div w:id="2735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2124</Words>
  <Characters>12110</Characters>
  <Application>Microsoft Office Word</Application>
  <DocSecurity>0</DocSecurity>
  <Lines>100</Lines>
  <Paragraphs>28</Paragraphs>
  <ScaleCrop>false</ScaleCrop>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2022-12-24T20:16:00Z</dcterms:created>
  <dcterms:modified xsi:type="dcterms:W3CDTF">2022-12-24T20:17:00Z</dcterms:modified>
</cp:coreProperties>
</file>